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0A" w:rsidRDefault="00F76CA0">
      <w:pPr>
        <w:spacing w:before="72" w:line="237" w:lineRule="auto"/>
        <w:ind w:left="6757" w:right="369" w:firstLine="1565"/>
        <w:rPr>
          <w:sz w:val="24"/>
        </w:rPr>
      </w:pPr>
      <w:r>
        <w:rPr>
          <w:sz w:val="24"/>
        </w:rPr>
        <w:t>Приложение №</w:t>
      </w:r>
      <w:r>
        <w:rPr>
          <w:spacing w:val="60"/>
          <w:sz w:val="24"/>
        </w:rPr>
        <w:t xml:space="preserve"> </w:t>
      </w:r>
      <w:r w:rsidR="00492CCB">
        <w:rPr>
          <w:spacing w:val="60"/>
          <w:sz w:val="24"/>
        </w:rPr>
        <w:t>_</w:t>
      </w:r>
    </w:p>
    <w:p w:rsidR="002D630A" w:rsidRDefault="002D630A">
      <w:pPr>
        <w:rPr>
          <w:sz w:val="26"/>
        </w:rPr>
      </w:pPr>
    </w:p>
    <w:p w:rsidR="002D630A" w:rsidRDefault="002D630A">
      <w:pPr>
        <w:rPr>
          <w:sz w:val="26"/>
        </w:rPr>
      </w:pPr>
    </w:p>
    <w:p w:rsidR="002D630A" w:rsidRDefault="002D630A">
      <w:pPr>
        <w:spacing w:before="5"/>
        <w:rPr>
          <w:sz w:val="20"/>
        </w:rPr>
      </w:pPr>
    </w:p>
    <w:p w:rsidR="002D630A" w:rsidRDefault="00F76CA0">
      <w:pPr>
        <w:pStyle w:val="a3"/>
        <w:spacing w:before="1"/>
        <w:ind w:left="1115" w:right="811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:rsidR="002D630A" w:rsidRDefault="00F76CA0">
      <w:pPr>
        <w:pStyle w:val="a3"/>
        <w:spacing w:before="5" w:line="237" w:lineRule="auto"/>
        <w:ind w:left="1115" w:right="1089"/>
        <w:jc w:val="center"/>
      </w:pPr>
      <w:r>
        <w:t xml:space="preserve">по внедрению и реализации комплекса ВФСК ГТО в </w:t>
      </w:r>
      <w:r w:rsidR="00492CCB">
        <w:t xml:space="preserve">МБОУ «Солнечная средняя общеобразовательная школа» 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AC5D1E">
        <w:t>2023</w:t>
      </w:r>
      <w:r>
        <w:t>-202</w:t>
      </w:r>
      <w:r w:rsidR="00AC5D1E">
        <w:t>4</w:t>
      </w:r>
      <w:r>
        <w:t xml:space="preserve"> учебный год</w:t>
      </w:r>
    </w:p>
    <w:p w:rsidR="002D630A" w:rsidRDefault="002D630A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17"/>
        <w:gridCol w:w="1825"/>
        <w:gridCol w:w="1950"/>
      </w:tblGrid>
      <w:tr w:rsidR="002D630A">
        <w:trPr>
          <w:trHeight w:val="575"/>
        </w:trPr>
        <w:tc>
          <w:tcPr>
            <w:tcW w:w="562" w:type="dxa"/>
          </w:tcPr>
          <w:p w:rsidR="002D630A" w:rsidRDefault="00F76CA0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D630A" w:rsidRDefault="00F76CA0">
            <w:pPr>
              <w:pStyle w:val="TableParagraph"/>
              <w:spacing w:before="12" w:line="261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before="6"/>
              <w:ind w:left="223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before="6"/>
              <w:ind w:left="14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D630A" w:rsidRDefault="00F76CA0">
            <w:pPr>
              <w:pStyle w:val="TableParagraph"/>
              <w:spacing w:before="12" w:line="261" w:lineRule="exact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D630A">
        <w:trPr>
          <w:trHeight w:val="278"/>
        </w:trPr>
        <w:tc>
          <w:tcPr>
            <w:tcW w:w="10354" w:type="dxa"/>
            <w:gridSpan w:val="4"/>
          </w:tcPr>
          <w:p w:rsidR="002D630A" w:rsidRDefault="00F76CA0">
            <w:pPr>
              <w:pStyle w:val="TableParagraph"/>
              <w:tabs>
                <w:tab w:val="left" w:pos="4537"/>
              </w:tabs>
              <w:spacing w:line="258" w:lineRule="exact"/>
              <w:ind w:left="330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Медицинское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D630A">
        <w:trPr>
          <w:trHeight w:val="829"/>
        </w:trPr>
        <w:tc>
          <w:tcPr>
            <w:tcW w:w="562" w:type="dxa"/>
          </w:tcPr>
          <w:p w:rsidR="002D630A" w:rsidRDefault="00F76CA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D630A" w:rsidRDefault="00F76CA0" w:rsidP="00AC5D1E">
            <w:pPr>
              <w:pStyle w:val="TableParagraph"/>
              <w:spacing w:line="274" w:lineRule="exact"/>
              <w:ind w:right="18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 w:rsidR="00AC5D1E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C5D1E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8" w:lineRule="exact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42" w:lineRule="auto"/>
              <w:ind w:left="609" w:right="134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D630A">
        <w:trPr>
          <w:trHeight w:val="825"/>
        </w:trPr>
        <w:tc>
          <w:tcPr>
            <w:tcW w:w="562" w:type="dxa"/>
          </w:tcPr>
          <w:p w:rsidR="002D630A" w:rsidRDefault="00F76CA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37" w:lineRule="auto"/>
              <w:ind w:left="354" w:right="350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D630A" w:rsidRDefault="00F76CA0">
            <w:pPr>
              <w:pStyle w:val="TableParagraph"/>
              <w:spacing w:line="261" w:lineRule="exact"/>
              <w:ind w:left="440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2D630A">
        <w:trPr>
          <w:trHeight w:val="1381"/>
        </w:trPr>
        <w:tc>
          <w:tcPr>
            <w:tcW w:w="562" w:type="dxa"/>
          </w:tcPr>
          <w:p w:rsidR="002D630A" w:rsidRDefault="00F76CA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Санитарно-просветительная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42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54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2D630A" w:rsidRDefault="00F76CA0">
            <w:pPr>
              <w:pStyle w:val="TableParagraph"/>
              <w:spacing w:line="274" w:lineRule="exact"/>
              <w:ind w:left="248" w:right="25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630A">
        <w:trPr>
          <w:trHeight w:val="1655"/>
        </w:trPr>
        <w:tc>
          <w:tcPr>
            <w:tcW w:w="562" w:type="dxa"/>
          </w:tcPr>
          <w:p w:rsidR="002D630A" w:rsidRDefault="00F76CA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по вопросам физического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" w:right="1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D630A" w:rsidRDefault="00F76CA0">
            <w:pPr>
              <w:pStyle w:val="TableParagraph"/>
              <w:spacing w:line="264" w:lineRule="exact"/>
              <w:ind w:left="3" w:righ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D630A">
        <w:trPr>
          <w:trHeight w:val="278"/>
        </w:trPr>
        <w:tc>
          <w:tcPr>
            <w:tcW w:w="10354" w:type="dxa"/>
            <w:gridSpan w:val="4"/>
          </w:tcPr>
          <w:p w:rsidR="002D630A" w:rsidRDefault="00F76CA0">
            <w:pPr>
              <w:pStyle w:val="TableParagraph"/>
              <w:tabs>
                <w:tab w:val="left" w:pos="2678"/>
              </w:tabs>
              <w:spacing w:line="258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Информационно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пропагандистское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D630A">
        <w:trPr>
          <w:trHeight w:val="4968"/>
        </w:trPr>
        <w:tc>
          <w:tcPr>
            <w:tcW w:w="562" w:type="dxa"/>
          </w:tcPr>
          <w:p w:rsidR="002D630A" w:rsidRDefault="00F76CA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tabs>
                <w:tab w:val="left" w:pos="3003"/>
                <w:tab w:val="left" w:pos="4663"/>
              </w:tabs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физкультурно-спортивного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(ГТО):</w:t>
            </w:r>
          </w:p>
          <w:p w:rsidR="002D630A" w:rsidRDefault="00F76CA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№172 от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(ГТО)»;</w:t>
            </w:r>
          </w:p>
          <w:p w:rsidR="002D630A" w:rsidRDefault="00F76CA0">
            <w:pPr>
              <w:pStyle w:val="TableParagraph"/>
              <w:numPr>
                <w:ilvl w:val="0"/>
                <w:numId w:val="1"/>
              </w:numPr>
              <w:tabs>
                <w:tab w:val="left" w:pos="682"/>
              </w:tabs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№540 от 11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(ГТО)»;</w:t>
            </w:r>
          </w:p>
          <w:p w:rsidR="002D630A" w:rsidRDefault="00F76CA0">
            <w:pPr>
              <w:pStyle w:val="TableParagraph"/>
              <w:numPr>
                <w:ilvl w:val="0"/>
                <w:numId w:val="1"/>
              </w:numPr>
              <w:tabs>
                <w:tab w:val="left" w:pos="600"/>
                <w:tab w:val="left" w:pos="1975"/>
                <w:tab w:val="left" w:pos="2752"/>
                <w:tab w:val="left" w:pos="4293"/>
              </w:tabs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z w:val="24"/>
              </w:rPr>
              <w:tab/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1165-р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</w:p>
          <w:p w:rsidR="002D630A" w:rsidRDefault="00F76C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(ГТО)».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" w:right="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630A">
        <w:trPr>
          <w:trHeight w:val="824"/>
        </w:trPr>
        <w:tc>
          <w:tcPr>
            <w:tcW w:w="562" w:type="dxa"/>
          </w:tcPr>
          <w:p w:rsidR="002D630A" w:rsidRDefault="00F76CA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tabs>
                <w:tab w:val="left" w:pos="475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агитационного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z w:val="24"/>
              </w:rPr>
              <w:tab/>
              <w:t>материала</w:t>
            </w:r>
          </w:p>
          <w:p w:rsidR="002D630A" w:rsidRDefault="00F76CA0">
            <w:pPr>
              <w:pStyle w:val="TableParagraph"/>
              <w:tabs>
                <w:tab w:val="left" w:pos="1131"/>
                <w:tab w:val="left" w:pos="1486"/>
                <w:tab w:val="left" w:pos="2303"/>
                <w:tab w:val="left" w:pos="2672"/>
                <w:tab w:val="left" w:pos="3866"/>
                <w:tab w:val="left" w:pos="4787"/>
                <w:tab w:val="left" w:pos="5703"/>
              </w:tabs>
              <w:spacing w:line="278" w:lineRule="exact"/>
              <w:ind w:right="184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обороне»</w:t>
            </w:r>
            <w:r>
              <w:rPr>
                <w:sz w:val="24"/>
              </w:rPr>
              <w:tab/>
              <w:t>(ГТО),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8" w:lineRule="exact"/>
              <w:ind w:left="13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37" w:lineRule="auto"/>
              <w:ind w:left="354" w:right="350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D630A" w:rsidRDefault="00F76CA0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1108"/>
        </w:trPr>
        <w:tc>
          <w:tcPr>
            <w:tcW w:w="562" w:type="dxa"/>
          </w:tcPr>
          <w:p w:rsidR="002D630A" w:rsidRDefault="00F76CA0">
            <w:pPr>
              <w:pStyle w:val="TableParagraph"/>
              <w:spacing w:before="6"/>
              <w:ind w:left="1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37" w:lineRule="auto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досках, оформление 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2D630A" w:rsidRDefault="00F76CA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ГТО.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37" w:lineRule="auto"/>
              <w:ind w:left="354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2D630A" w:rsidRDefault="002D630A">
      <w:pPr>
        <w:spacing w:line="237" w:lineRule="auto"/>
        <w:jc w:val="center"/>
        <w:rPr>
          <w:sz w:val="24"/>
        </w:rPr>
        <w:sectPr w:rsidR="002D630A" w:rsidSect="00492CCB">
          <w:type w:val="continuous"/>
          <w:pgSz w:w="11910" w:h="16840"/>
          <w:pgMar w:top="142" w:right="7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17"/>
        <w:gridCol w:w="1825"/>
        <w:gridCol w:w="1950"/>
      </w:tblGrid>
      <w:tr w:rsidR="002D630A">
        <w:trPr>
          <w:trHeight w:val="1377"/>
        </w:trPr>
        <w:tc>
          <w:tcPr>
            <w:tcW w:w="562" w:type="dxa"/>
            <w:tcBorders>
              <w:top w:val="nil"/>
            </w:tcBorders>
          </w:tcPr>
          <w:p w:rsidR="002D630A" w:rsidRDefault="00F76CA0">
            <w:pPr>
              <w:pStyle w:val="TableParagraph"/>
              <w:spacing w:line="272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017" w:type="dxa"/>
            <w:tcBorders>
              <w:top w:val="nil"/>
            </w:tcBorders>
          </w:tcPr>
          <w:p w:rsidR="002D630A" w:rsidRDefault="00F76CA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25" w:type="dxa"/>
            <w:tcBorders>
              <w:top w:val="nil"/>
            </w:tcBorders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  <w:tcBorders>
              <w:top w:val="nil"/>
            </w:tcBorders>
          </w:tcPr>
          <w:p w:rsidR="002D630A" w:rsidRDefault="00F76CA0">
            <w:pPr>
              <w:pStyle w:val="TableParagraph"/>
              <w:spacing w:line="237" w:lineRule="auto"/>
              <w:ind w:left="354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2D630A" w:rsidRDefault="00F76CA0">
            <w:pPr>
              <w:pStyle w:val="TableParagraph"/>
              <w:spacing w:line="274" w:lineRule="exact"/>
              <w:ind w:left="248" w:right="25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630A">
        <w:trPr>
          <w:trHeight w:val="1382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2D630A" w:rsidRDefault="00F76CA0">
            <w:pPr>
              <w:pStyle w:val="TableParagraph"/>
              <w:spacing w:line="274" w:lineRule="exact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556" w:right="135" w:hanging="41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line="274" w:lineRule="exact"/>
              <w:ind w:left="474" w:right="350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1929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спорта, комплекса ГТО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родителей, педагогов (Открытые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 соревнования</w:t>
            </w:r>
            <w:r w:rsidR="00492CCB">
              <w:rPr>
                <w:sz w:val="24"/>
              </w:rPr>
              <w:t>).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556" w:right="135" w:hanging="41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ind w:left="3" w:right="15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D630A" w:rsidRDefault="00F76CA0">
            <w:pPr>
              <w:pStyle w:val="TableParagraph"/>
              <w:spacing w:line="267" w:lineRule="exact"/>
              <w:ind w:left="3" w:righ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D630A">
        <w:trPr>
          <w:trHeight w:val="1655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Агитационная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 учащихся со знаками отличия ВФСК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роликов).</w:t>
            </w:r>
          </w:p>
          <w:p w:rsidR="002D630A" w:rsidRDefault="00F76CA0">
            <w:pPr>
              <w:pStyle w:val="TableParagraph"/>
              <w:spacing w:line="278" w:lineRule="exact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  <w:r w:rsidR="00492CCB">
              <w:rPr>
                <w:sz w:val="24"/>
              </w:rPr>
              <w:t>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40" w:right="14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" w:right="1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630A">
        <w:trPr>
          <w:trHeight w:val="826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2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37" w:lineRule="auto"/>
              <w:ind w:left="354" w:right="350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D630A" w:rsidRDefault="00F76CA0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829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  <w:p w:rsidR="002D630A" w:rsidRDefault="00F76CA0">
            <w:pPr>
              <w:pStyle w:val="TableParagraph"/>
              <w:tabs>
                <w:tab w:val="left" w:pos="1773"/>
                <w:tab w:val="left" w:pos="3097"/>
                <w:tab w:val="left" w:pos="4507"/>
                <w:tab w:val="left" w:pos="5672"/>
              </w:tabs>
              <w:spacing w:line="274" w:lineRule="exact"/>
              <w:ind w:right="19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42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62" w:lineRule="exact"/>
              <w:ind w:left="354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line="274" w:lineRule="exact"/>
              <w:ind w:left="474" w:right="350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1377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t>Проведение конкурса рисунков среди обучающихся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«ГТО 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глазами»</w:t>
            </w:r>
            <w:r w:rsidR="00492CCB">
              <w:rPr>
                <w:sz w:val="24"/>
              </w:rPr>
              <w:t>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54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D630A" w:rsidRDefault="00F76CA0">
            <w:pPr>
              <w:pStyle w:val="TableParagraph"/>
              <w:spacing w:line="267" w:lineRule="exact"/>
              <w:ind w:left="3" w:righ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D630A">
        <w:trPr>
          <w:trHeight w:val="1655"/>
        </w:trPr>
        <w:tc>
          <w:tcPr>
            <w:tcW w:w="562" w:type="dxa"/>
          </w:tcPr>
          <w:p w:rsidR="002D630A" w:rsidRDefault="00F76CA0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 w:rsidR="00492CCB">
              <w:rPr>
                <w:sz w:val="24"/>
              </w:rPr>
              <w:t>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" w:right="1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D630A" w:rsidRDefault="00F76CA0">
            <w:pPr>
              <w:pStyle w:val="TableParagraph"/>
              <w:spacing w:line="265" w:lineRule="exact"/>
              <w:ind w:left="3" w:righ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D630A">
        <w:trPr>
          <w:trHeight w:val="555"/>
        </w:trPr>
        <w:tc>
          <w:tcPr>
            <w:tcW w:w="10354" w:type="dxa"/>
            <w:gridSpan w:val="4"/>
          </w:tcPr>
          <w:p w:rsidR="002D630A" w:rsidRDefault="00F76CA0">
            <w:pPr>
              <w:pStyle w:val="TableParagraph"/>
              <w:tabs>
                <w:tab w:val="left" w:pos="2654"/>
              </w:tabs>
              <w:spacing w:line="267" w:lineRule="exact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Научно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D630A" w:rsidRDefault="00F76CA0">
            <w:pPr>
              <w:pStyle w:val="TableParagraph"/>
              <w:spacing w:before="2" w:line="267" w:lineRule="exact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сдачи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комплекса ГТО</w:t>
            </w:r>
          </w:p>
        </w:tc>
      </w:tr>
      <w:tr w:rsidR="002D630A">
        <w:trPr>
          <w:trHeight w:val="1103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2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2D630A" w:rsidRDefault="00F76CA0">
            <w:pPr>
              <w:pStyle w:val="TableParagraph"/>
              <w:spacing w:line="274" w:lineRule="exact"/>
              <w:ind w:right="1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" w:righ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Директор,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1377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556" w:right="135" w:hanging="41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2D630A" w:rsidRDefault="00F76CA0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829"/>
        </w:trPr>
        <w:tc>
          <w:tcPr>
            <w:tcW w:w="562" w:type="dxa"/>
          </w:tcPr>
          <w:p w:rsidR="002D630A" w:rsidRDefault="00F76CA0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tabs>
                <w:tab w:val="left" w:pos="1754"/>
                <w:tab w:val="left" w:pos="3635"/>
                <w:tab w:val="left" w:pos="5553"/>
              </w:tabs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D630A" w:rsidRDefault="00F76C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7" w:lineRule="exact"/>
              <w:ind w:left="13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37" w:lineRule="auto"/>
              <w:ind w:left="354" w:right="350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D630A" w:rsidRDefault="00F76CA0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551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tabs>
                <w:tab w:val="left" w:pos="1490"/>
                <w:tab w:val="left" w:pos="2416"/>
                <w:tab w:val="left" w:pos="3534"/>
                <w:tab w:val="left" w:pos="459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D630A" w:rsidRDefault="00F76CA0">
            <w:pPr>
              <w:pStyle w:val="TableParagraph"/>
              <w:tabs>
                <w:tab w:val="left" w:pos="2502"/>
                <w:tab w:val="left" w:pos="4378"/>
                <w:tab w:val="left" w:pos="5093"/>
              </w:tabs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62" w:lineRule="exact"/>
              <w:ind w:left="3" w:right="1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before="2" w:line="267" w:lineRule="exact"/>
              <w:ind w:left="3" w:right="15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</w:tr>
    </w:tbl>
    <w:p w:rsidR="002D630A" w:rsidRDefault="002D630A">
      <w:pPr>
        <w:spacing w:line="267" w:lineRule="exact"/>
        <w:jc w:val="center"/>
        <w:rPr>
          <w:sz w:val="24"/>
        </w:rPr>
        <w:sectPr w:rsidR="002D630A">
          <w:pgSz w:w="11910" w:h="16840"/>
          <w:pgMar w:top="520" w:right="7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17"/>
        <w:gridCol w:w="1825"/>
        <w:gridCol w:w="1950"/>
      </w:tblGrid>
      <w:tr w:rsidR="002D630A">
        <w:trPr>
          <w:trHeight w:val="273"/>
        </w:trPr>
        <w:tc>
          <w:tcPr>
            <w:tcW w:w="562" w:type="dxa"/>
            <w:tcBorders>
              <w:top w:val="nil"/>
            </w:tcBorders>
          </w:tcPr>
          <w:p w:rsidR="002D630A" w:rsidRDefault="002D63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17" w:type="dxa"/>
            <w:tcBorders>
              <w:top w:val="nil"/>
            </w:tcBorders>
          </w:tcPr>
          <w:p w:rsidR="002D630A" w:rsidRDefault="00F76C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1825" w:type="dxa"/>
            <w:tcBorders>
              <w:top w:val="nil"/>
            </w:tcBorders>
          </w:tcPr>
          <w:p w:rsidR="002D630A" w:rsidRDefault="002D63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2D630A" w:rsidRDefault="00F76CA0">
            <w:pPr>
              <w:pStyle w:val="TableParagraph"/>
              <w:spacing w:line="254" w:lineRule="exact"/>
              <w:ind w:left="47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1103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2D630A" w:rsidRDefault="00F76C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фотоматериалы.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42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54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830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tabs>
                <w:tab w:val="left" w:pos="1586"/>
                <w:tab w:val="left" w:pos="3414"/>
                <w:tab w:val="left" w:pos="4297"/>
                <w:tab w:val="left" w:pos="4642"/>
              </w:tabs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аналитического</w:t>
            </w:r>
            <w:r>
              <w:rPr>
                <w:sz w:val="24"/>
              </w:rPr>
              <w:tab/>
              <w:t>отчёта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40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62" w:lineRule="exact"/>
              <w:ind w:left="354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line="274" w:lineRule="exact"/>
              <w:ind w:left="474" w:right="350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551"/>
        </w:trPr>
        <w:tc>
          <w:tcPr>
            <w:tcW w:w="10354" w:type="dxa"/>
            <w:gridSpan w:val="4"/>
          </w:tcPr>
          <w:p w:rsidR="002D630A" w:rsidRDefault="00F76CA0">
            <w:pPr>
              <w:pStyle w:val="TableParagraph"/>
              <w:spacing w:line="265" w:lineRule="exact"/>
              <w:ind w:left="229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D630A" w:rsidRDefault="00F76CA0">
            <w:pPr>
              <w:pStyle w:val="TableParagraph"/>
              <w:spacing w:line="266" w:lineRule="exact"/>
              <w:ind w:left="3293"/>
              <w:rPr>
                <w:b/>
                <w:sz w:val="24"/>
              </w:rPr>
            </w:pPr>
            <w:r>
              <w:rPr>
                <w:b/>
                <w:sz w:val="24"/>
              </w:rPr>
              <w:t>сдача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ГТО</w:t>
            </w:r>
          </w:p>
        </w:tc>
      </w:tr>
      <w:tr w:rsidR="002D630A">
        <w:trPr>
          <w:trHeight w:val="1382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3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42" w:lineRule="auto"/>
              <w:ind w:left="3" w:right="1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2D630A" w:rsidRDefault="00F76CA0">
            <w:pPr>
              <w:pStyle w:val="TableParagraph"/>
              <w:spacing w:line="271" w:lineRule="exact"/>
              <w:ind w:left="3" w:right="1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line="274" w:lineRule="exact"/>
              <w:ind w:left="3" w:right="15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1377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17" w:type="dxa"/>
          </w:tcPr>
          <w:p w:rsidR="002D630A" w:rsidRDefault="00F76CA0" w:rsidP="00492CCB">
            <w:pPr>
              <w:pStyle w:val="TableParagraph"/>
              <w:tabs>
                <w:tab w:val="left" w:pos="1968"/>
                <w:tab w:val="left" w:pos="3255"/>
                <w:tab w:val="left" w:pos="4549"/>
                <w:tab w:val="left" w:pos="5053"/>
              </w:tabs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комисси</w:t>
            </w:r>
            <w:r w:rsidR="00492CCB">
              <w:rPr>
                <w:sz w:val="24"/>
              </w:rPr>
              <w:t>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ФВСК ГТО</w:t>
            </w:r>
            <w:r w:rsidR="00492CCB">
              <w:rPr>
                <w:sz w:val="24"/>
              </w:rPr>
              <w:t>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3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556" w:right="135" w:hanging="41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2D630A" w:rsidRDefault="00F76CA0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1103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  <w:p w:rsidR="002D630A" w:rsidRDefault="00F76CA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 w:rsidR="00492CCB">
              <w:rPr>
                <w:sz w:val="24"/>
              </w:rPr>
              <w:t>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42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54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1382"/>
        </w:trPr>
        <w:tc>
          <w:tcPr>
            <w:tcW w:w="562" w:type="dxa"/>
          </w:tcPr>
          <w:p w:rsidR="002D630A" w:rsidRDefault="00F76CA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(Спартакиада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видам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</w:p>
          <w:p w:rsidR="002D630A" w:rsidRDefault="00F76CA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«Президентские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состязания»,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</w:p>
          <w:p w:rsidR="002D630A" w:rsidRDefault="00F76CA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игры»).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ind w:left="354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2D630A">
        <w:trPr>
          <w:trHeight w:val="829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42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62" w:lineRule="exact"/>
              <w:ind w:left="354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line="274" w:lineRule="exact"/>
              <w:ind w:left="474" w:right="350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824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tabs>
                <w:tab w:val="left" w:pos="1560"/>
              </w:tabs>
              <w:spacing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осенних,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37" w:lineRule="auto"/>
              <w:ind w:left="177" w:right="17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37" w:lineRule="auto"/>
              <w:ind w:left="354" w:right="350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D630A" w:rsidRDefault="00F76CA0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830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39" w:right="145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62" w:lineRule="exact"/>
              <w:ind w:left="354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D630A" w:rsidRDefault="00F76CA0">
            <w:pPr>
              <w:pStyle w:val="TableParagraph"/>
              <w:spacing w:line="274" w:lineRule="exact"/>
              <w:ind w:left="474" w:right="350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D630A">
        <w:trPr>
          <w:trHeight w:val="277"/>
        </w:trPr>
        <w:tc>
          <w:tcPr>
            <w:tcW w:w="10354" w:type="dxa"/>
            <w:gridSpan w:val="4"/>
          </w:tcPr>
          <w:p w:rsidR="002D630A" w:rsidRDefault="00F76CA0">
            <w:pPr>
              <w:pStyle w:val="TableParagraph"/>
              <w:tabs>
                <w:tab w:val="left" w:pos="2270"/>
              </w:tabs>
              <w:spacing w:line="258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z w:val="24"/>
              </w:rPr>
              <w:tab/>
              <w:t>Стимулирование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2D630A">
        <w:trPr>
          <w:trHeight w:val="551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tabs>
                <w:tab w:val="left" w:pos="1644"/>
                <w:tab w:val="left" w:pos="2363"/>
                <w:tab w:val="left" w:pos="3846"/>
                <w:tab w:val="left" w:pos="560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D630A" w:rsidRDefault="00F76C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3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61" w:lineRule="exact"/>
              <w:ind w:left="3" w:right="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D630A" w:rsidRDefault="00F76CA0">
            <w:pPr>
              <w:pStyle w:val="TableParagraph"/>
              <w:spacing w:line="271" w:lineRule="exact"/>
              <w:ind w:left="3" w:right="76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D630A">
        <w:trPr>
          <w:trHeight w:val="551"/>
        </w:trPr>
        <w:tc>
          <w:tcPr>
            <w:tcW w:w="10354" w:type="dxa"/>
            <w:gridSpan w:val="4"/>
          </w:tcPr>
          <w:p w:rsidR="002D630A" w:rsidRDefault="00F76CA0">
            <w:pPr>
              <w:pStyle w:val="TableParagraph"/>
              <w:tabs>
                <w:tab w:val="left" w:pos="2971"/>
              </w:tabs>
              <w:spacing w:line="262" w:lineRule="exact"/>
              <w:ind w:left="197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z w:val="24"/>
              </w:rPr>
              <w:tab/>
              <w:t>Совершенствование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физкультурно-спортивной</w:t>
            </w:r>
            <w:proofErr w:type="gramEnd"/>
          </w:p>
          <w:p w:rsidR="002D630A" w:rsidRDefault="00F76CA0">
            <w:pPr>
              <w:pStyle w:val="TableParagraph"/>
              <w:spacing w:before="3" w:line="267" w:lineRule="exact"/>
              <w:ind w:left="334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2D630A">
        <w:trPr>
          <w:trHeight w:val="829"/>
        </w:trPr>
        <w:tc>
          <w:tcPr>
            <w:tcW w:w="562" w:type="dxa"/>
          </w:tcPr>
          <w:p w:rsidR="002D630A" w:rsidRDefault="00F76CA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17" w:type="dxa"/>
          </w:tcPr>
          <w:p w:rsidR="002D630A" w:rsidRDefault="00F76CA0">
            <w:pPr>
              <w:pStyle w:val="TableParagraph"/>
              <w:tabs>
                <w:tab w:val="left" w:pos="1577"/>
                <w:tab w:val="left" w:pos="450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физкультурно-спортивной</w:t>
            </w:r>
            <w:proofErr w:type="gramEnd"/>
            <w:r>
              <w:rPr>
                <w:sz w:val="24"/>
              </w:rPr>
              <w:tab/>
              <w:t>материально</w:t>
            </w:r>
          </w:p>
          <w:p w:rsidR="002D630A" w:rsidRDefault="00F76CA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25" w:type="dxa"/>
          </w:tcPr>
          <w:p w:rsidR="002D630A" w:rsidRDefault="00F76CA0">
            <w:pPr>
              <w:pStyle w:val="TableParagraph"/>
              <w:spacing w:line="262" w:lineRule="exact"/>
              <w:ind w:left="13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2D630A" w:rsidRDefault="00F76CA0">
            <w:pPr>
              <w:pStyle w:val="TableParagraph"/>
              <w:spacing w:line="242" w:lineRule="auto"/>
              <w:ind w:left="609" w:right="134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F76CA0" w:rsidRDefault="00F76CA0"/>
    <w:sectPr w:rsidR="00F76CA0" w:rsidSect="002D630A">
      <w:pgSz w:w="11910" w:h="16840"/>
      <w:pgMar w:top="52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BDC"/>
    <w:multiLevelType w:val="hybridMultilevel"/>
    <w:tmpl w:val="E66C6DAC"/>
    <w:lvl w:ilvl="0" w:tplc="FF121BD4">
      <w:numFmt w:val="bullet"/>
      <w:lvlText w:val="-"/>
      <w:lvlJc w:val="left"/>
      <w:pPr>
        <w:ind w:left="17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FA6B02">
      <w:numFmt w:val="bullet"/>
      <w:lvlText w:val="•"/>
      <w:lvlJc w:val="left"/>
      <w:pPr>
        <w:ind w:left="761" w:hanging="154"/>
      </w:pPr>
      <w:rPr>
        <w:rFonts w:hint="default"/>
        <w:lang w:val="ru-RU" w:eastAsia="en-US" w:bidi="ar-SA"/>
      </w:rPr>
    </w:lvl>
    <w:lvl w:ilvl="2" w:tplc="9B00E0A8">
      <w:numFmt w:val="bullet"/>
      <w:lvlText w:val="•"/>
      <w:lvlJc w:val="left"/>
      <w:pPr>
        <w:ind w:left="1343" w:hanging="154"/>
      </w:pPr>
      <w:rPr>
        <w:rFonts w:hint="default"/>
        <w:lang w:val="ru-RU" w:eastAsia="en-US" w:bidi="ar-SA"/>
      </w:rPr>
    </w:lvl>
    <w:lvl w:ilvl="3" w:tplc="20B06B4A">
      <w:numFmt w:val="bullet"/>
      <w:lvlText w:val="•"/>
      <w:lvlJc w:val="left"/>
      <w:pPr>
        <w:ind w:left="1925" w:hanging="154"/>
      </w:pPr>
      <w:rPr>
        <w:rFonts w:hint="default"/>
        <w:lang w:val="ru-RU" w:eastAsia="en-US" w:bidi="ar-SA"/>
      </w:rPr>
    </w:lvl>
    <w:lvl w:ilvl="4" w:tplc="6ED41590">
      <w:numFmt w:val="bullet"/>
      <w:lvlText w:val="•"/>
      <w:lvlJc w:val="left"/>
      <w:pPr>
        <w:ind w:left="2506" w:hanging="154"/>
      </w:pPr>
      <w:rPr>
        <w:rFonts w:hint="default"/>
        <w:lang w:val="ru-RU" w:eastAsia="en-US" w:bidi="ar-SA"/>
      </w:rPr>
    </w:lvl>
    <w:lvl w:ilvl="5" w:tplc="95C2D45E">
      <w:numFmt w:val="bullet"/>
      <w:lvlText w:val="•"/>
      <w:lvlJc w:val="left"/>
      <w:pPr>
        <w:ind w:left="3088" w:hanging="154"/>
      </w:pPr>
      <w:rPr>
        <w:rFonts w:hint="default"/>
        <w:lang w:val="ru-RU" w:eastAsia="en-US" w:bidi="ar-SA"/>
      </w:rPr>
    </w:lvl>
    <w:lvl w:ilvl="6" w:tplc="BECABABA">
      <w:numFmt w:val="bullet"/>
      <w:lvlText w:val="•"/>
      <w:lvlJc w:val="left"/>
      <w:pPr>
        <w:ind w:left="3670" w:hanging="154"/>
      </w:pPr>
      <w:rPr>
        <w:rFonts w:hint="default"/>
        <w:lang w:val="ru-RU" w:eastAsia="en-US" w:bidi="ar-SA"/>
      </w:rPr>
    </w:lvl>
    <w:lvl w:ilvl="7" w:tplc="FB78C908">
      <w:numFmt w:val="bullet"/>
      <w:lvlText w:val="•"/>
      <w:lvlJc w:val="left"/>
      <w:pPr>
        <w:ind w:left="4251" w:hanging="154"/>
      </w:pPr>
      <w:rPr>
        <w:rFonts w:hint="default"/>
        <w:lang w:val="ru-RU" w:eastAsia="en-US" w:bidi="ar-SA"/>
      </w:rPr>
    </w:lvl>
    <w:lvl w:ilvl="8" w:tplc="B05C4BD0"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630A"/>
    <w:rsid w:val="002D630A"/>
    <w:rsid w:val="00492CCB"/>
    <w:rsid w:val="00AC5D1E"/>
    <w:rsid w:val="00F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3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30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630A"/>
  </w:style>
  <w:style w:type="paragraph" w:customStyle="1" w:styleId="TableParagraph">
    <w:name w:val="Table Paragraph"/>
    <w:basedOn w:val="a"/>
    <w:uiPriority w:val="1"/>
    <w:qFormat/>
    <w:rsid w:val="002D630A"/>
    <w:pPr>
      <w:ind w:left="1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5412</Characters>
  <Application>Microsoft Office Word</Application>
  <DocSecurity>0</DocSecurity>
  <Lines>45</Lines>
  <Paragraphs>12</Paragraphs>
  <ScaleCrop>false</ScaleCrop>
  <Company>Kraftway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dcterms:created xsi:type="dcterms:W3CDTF">2023-03-08T19:26:00Z</dcterms:created>
  <dcterms:modified xsi:type="dcterms:W3CDTF">2023-09-10T20:28:00Z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2023-03-08T00:00:00Z</vt:filetime>
  </property>
</Properties>
</file>