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AB" w:rsidRPr="007A32C9" w:rsidRDefault="007F42AB" w:rsidP="007F42AB">
      <w:pPr>
        <w:jc w:val="center"/>
        <w:rPr>
          <w:b/>
        </w:rPr>
      </w:pPr>
      <w:r w:rsidRPr="007A32C9">
        <w:rPr>
          <w:b/>
        </w:rPr>
        <w:t>МБОУ «Солнечная средняя общеобразовательная школа»</w:t>
      </w:r>
    </w:p>
    <w:p w:rsidR="007F42AB" w:rsidRPr="007A32C9" w:rsidRDefault="007F42AB" w:rsidP="007F42AB">
      <w:pPr>
        <w:jc w:val="center"/>
        <w:rPr>
          <w:b/>
        </w:rPr>
      </w:pPr>
      <w:proofErr w:type="spellStart"/>
      <w:r w:rsidRPr="007A32C9">
        <w:rPr>
          <w:b/>
        </w:rPr>
        <w:t>Золотухинского</w:t>
      </w:r>
      <w:proofErr w:type="spellEnd"/>
      <w:r w:rsidRPr="007A32C9">
        <w:rPr>
          <w:b/>
        </w:rPr>
        <w:t xml:space="preserve"> района     Курской области</w:t>
      </w:r>
    </w:p>
    <w:p w:rsidR="007F42AB" w:rsidRPr="007A32C9" w:rsidRDefault="007F42AB" w:rsidP="007F42AB">
      <w:pPr>
        <w:jc w:val="center"/>
      </w:pPr>
      <w:r w:rsidRPr="007A32C9">
        <w:t xml:space="preserve">ул.  </w:t>
      </w:r>
      <w:proofErr w:type="gramStart"/>
      <w:r w:rsidRPr="007A32C9">
        <w:t>Молодежная</w:t>
      </w:r>
      <w:proofErr w:type="gramEnd"/>
      <w:r w:rsidRPr="007A32C9">
        <w:t xml:space="preserve">, д.3   п. Солнечный,  Курская обл., </w:t>
      </w:r>
      <w:proofErr w:type="spellStart"/>
      <w:r w:rsidRPr="007A32C9">
        <w:t>Золотухинский</w:t>
      </w:r>
      <w:proofErr w:type="spellEnd"/>
      <w:r w:rsidRPr="007A32C9">
        <w:t xml:space="preserve"> район</w:t>
      </w:r>
    </w:p>
    <w:p w:rsidR="007F42AB" w:rsidRPr="007A32C9" w:rsidRDefault="007F42AB" w:rsidP="007F42AB">
      <w:pPr>
        <w:jc w:val="center"/>
      </w:pPr>
      <w:r w:rsidRPr="007A32C9">
        <w:t>Тел</w:t>
      </w:r>
      <w:proofErr w:type="gramStart"/>
      <w:r w:rsidRPr="007A32C9">
        <w:rPr>
          <w:lang w:val="de-DE"/>
        </w:rPr>
        <w:t>.-</w:t>
      </w:r>
      <w:proofErr w:type="gramEnd"/>
      <w:r w:rsidRPr="007A32C9">
        <w:t>факс</w:t>
      </w:r>
      <w:r w:rsidRPr="007A32C9">
        <w:rPr>
          <w:lang w:val="de-DE"/>
        </w:rPr>
        <w:t xml:space="preserve"> :(47151) 2- </w:t>
      </w:r>
      <w:r w:rsidRPr="007A32C9">
        <w:t>31-03</w:t>
      </w:r>
    </w:p>
    <w:p w:rsidR="007F42AB" w:rsidRPr="007A32C9" w:rsidRDefault="007F42AB" w:rsidP="007F42AB">
      <w:pPr>
        <w:jc w:val="center"/>
      </w:pPr>
      <w:proofErr w:type="spellStart"/>
      <w:r w:rsidRPr="007A32C9">
        <w:rPr>
          <w:lang w:val="de-DE"/>
        </w:rPr>
        <w:t>E-mail</w:t>
      </w:r>
      <w:proofErr w:type="spellEnd"/>
      <w:r w:rsidRPr="007A32C9">
        <w:rPr>
          <w:lang w:val="de-DE"/>
        </w:rPr>
        <w:t xml:space="preserve">: </w:t>
      </w:r>
      <w:hyperlink r:id="rId6" w:history="1">
        <w:r w:rsidRPr="007A32C9">
          <w:rPr>
            <w:rStyle w:val="a4"/>
            <w:lang w:val="de-DE"/>
          </w:rPr>
          <w:t>zolotuhino176@mail.ru</w:t>
        </w:r>
      </w:hyperlink>
    </w:p>
    <w:p w:rsidR="00091B6C" w:rsidRDefault="00091B6C" w:rsidP="007F42AB">
      <w:pPr>
        <w:pStyle w:val="ConsPlusNormal0"/>
        <w:widowControl/>
        <w:spacing w:before="240" w:after="240"/>
        <w:ind w:right="142" w:firstLine="0"/>
        <w:jc w:val="center"/>
        <w:rPr>
          <w:rFonts w:ascii="Times New Roman" w:hAnsi="Times New Roman"/>
          <w:b/>
          <w:sz w:val="24"/>
          <w:szCs w:val="24"/>
        </w:rPr>
      </w:pPr>
    </w:p>
    <w:p w:rsidR="007F42AB" w:rsidRDefault="007F42AB" w:rsidP="007F42AB">
      <w:pPr>
        <w:pStyle w:val="ConsPlusNormal0"/>
        <w:widowControl/>
        <w:spacing w:before="240" w:after="240"/>
        <w:ind w:right="142" w:firstLine="0"/>
        <w:jc w:val="center"/>
        <w:rPr>
          <w:rFonts w:ascii="Times New Roman" w:hAnsi="Times New Roman"/>
          <w:b/>
          <w:sz w:val="24"/>
          <w:szCs w:val="24"/>
        </w:rPr>
      </w:pPr>
      <w:r>
        <w:rPr>
          <w:rFonts w:ascii="Times New Roman" w:hAnsi="Times New Roman"/>
          <w:b/>
          <w:sz w:val="24"/>
          <w:szCs w:val="24"/>
        </w:rPr>
        <w:t xml:space="preserve">ПЕРЕЧЕНЬ ОБОРУДОВАНИЯ </w:t>
      </w:r>
    </w:p>
    <w:p w:rsidR="007F42AB" w:rsidRDefault="007F42AB" w:rsidP="007F42AB">
      <w:pPr>
        <w:pStyle w:val="ConsPlusNormal0"/>
        <w:widowControl/>
        <w:spacing w:before="240" w:after="240"/>
        <w:ind w:right="142" w:firstLine="0"/>
        <w:jc w:val="center"/>
        <w:rPr>
          <w:rFonts w:ascii="Times New Roman" w:hAnsi="Times New Roman"/>
          <w:b/>
          <w:sz w:val="24"/>
          <w:szCs w:val="24"/>
        </w:rPr>
      </w:pPr>
    </w:p>
    <w:tbl>
      <w:tblPr>
        <w:tblW w:w="0" w:type="auto"/>
        <w:jc w:val="center"/>
        <w:tblInd w:w="-3626" w:type="dxa"/>
        <w:tblLayout w:type="fixed"/>
        <w:tblCellMar>
          <w:left w:w="10" w:type="dxa"/>
          <w:right w:w="10" w:type="dxa"/>
        </w:tblCellMar>
        <w:tblLook w:val="04A0" w:firstRow="1" w:lastRow="0" w:firstColumn="1" w:lastColumn="0" w:noHBand="0" w:noVBand="1"/>
      </w:tblPr>
      <w:tblGrid>
        <w:gridCol w:w="709"/>
        <w:gridCol w:w="3060"/>
        <w:gridCol w:w="4298"/>
        <w:gridCol w:w="946"/>
      </w:tblGrid>
      <w:tr w:rsidR="007F42AB" w:rsidTr="007F42AB">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b/>
                <w:sz w:val="20"/>
                <w:szCs w:val="20"/>
                <w:lang w:eastAsia="en-US"/>
              </w:rPr>
            </w:pPr>
            <w:r>
              <w:rPr>
                <w:b/>
                <w:sz w:val="20"/>
                <w:szCs w:val="20"/>
                <w:lang w:eastAsia="en-US"/>
              </w:rPr>
              <w:t xml:space="preserve">№ </w:t>
            </w:r>
            <w:proofErr w:type="gramStart"/>
            <w:r>
              <w:rPr>
                <w:b/>
                <w:sz w:val="20"/>
                <w:szCs w:val="20"/>
                <w:lang w:eastAsia="en-US"/>
              </w:rPr>
              <w:t>п</w:t>
            </w:r>
            <w:proofErr w:type="gramEnd"/>
            <w:r>
              <w:rPr>
                <w:b/>
                <w:sz w:val="20"/>
                <w:szCs w:val="20"/>
                <w:lang w:eastAsia="en-US"/>
              </w:rPr>
              <w:t>/п</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b/>
                <w:sz w:val="20"/>
                <w:szCs w:val="20"/>
                <w:lang w:eastAsia="en-US"/>
              </w:rPr>
            </w:pPr>
            <w:r>
              <w:rPr>
                <w:b/>
                <w:sz w:val="20"/>
                <w:szCs w:val="20"/>
                <w:lang w:eastAsia="en-US"/>
              </w:rPr>
              <w:t>Наименование товара и его назначение</w:t>
            </w:r>
          </w:p>
        </w:tc>
        <w:tc>
          <w:tcPr>
            <w:tcW w:w="4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b/>
                <w:sz w:val="20"/>
                <w:szCs w:val="20"/>
                <w:lang w:eastAsia="en-US"/>
              </w:rPr>
            </w:pPr>
            <w:r>
              <w:rPr>
                <w:b/>
                <w:sz w:val="20"/>
                <w:szCs w:val="20"/>
                <w:lang w:eastAsia="en-US"/>
              </w:rPr>
              <w:t>Комплектация</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b/>
                <w:sz w:val="20"/>
                <w:szCs w:val="20"/>
                <w:lang w:eastAsia="en-US"/>
              </w:rPr>
            </w:pPr>
            <w:r>
              <w:rPr>
                <w:b/>
                <w:sz w:val="20"/>
                <w:szCs w:val="20"/>
                <w:lang w:eastAsia="en-US"/>
              </w:rPr>
              <w:t>Количество</w:t>
            </w:r>
            <w:proofErr w:type="gramStart"/>
            <w:r>
              <w:rPr>
                <w:b/>
                <w:sz w:val="20"/>
                <w:szCs w:val="20"/>
                <w:lang w:eastAsia="en-US"/>
              </w:rPr>
              <w:t>.</w:t>
            </w:r>
            <w:proofErr w:type="gramEnd"/>
            <w:r>
              <w:rPr>
                <w:b/>
                <w:sz w:val="20"/>
                <w:szCs w:val="20"/>
                <w:lang w:eastAsia="en-US"/>
              </w:rPr>
              <w:t xml:space="preserve"> </w:t>
            </w:r>
            <w:proofErr w:type="gramStart"/>
            <w:r>
              <w:rPr>
                <w:b/>
                <w:sz w:val="20"/>
                <w:szCs w:val="20"/>
                <w:lang w:eastAsia="en-US"/>
              </w:rPr>
              <w:t>ш</w:t>
            </w:r>
            <w:proofErr w:type="gramEnd"/>
            <w:r>
              <w:rPr>
                <w:b/>
                <w:sz w:val="20"/>
                <w:szCs w:val="20"/>
                <w:lang w:eastAsia="en-US"/>
              </w:rPr>
              <w:t>т.</w:t>
            </w:r>
          </w:p>
        </w:tc>
      </w:tr>
      <w:tr w:rsidR="007F42AB" w:rsidTr="007F42AB">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t>1.</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rPr>
                <w:sz w:val="20"/>
                <w:szCs w:val="20"/>
                <w:shd w:val="clear" w:color="auto" w:fill="FFFFFF"/>
                <w:lang w:eastAsia="en-US"/>
              </w:rPr>
            </w:pPr>
            <w:r>
              <w:rPr>
                <w:sz w:val="20"/>
                <w:szCs w:val="20"/>
                <w:lang w:eastAsia="en-US"/>
              </w:rPr>
              <w:t xml:space="preserve">Учебно-методический комплект на базе робота </w:t>
            </w:r>
            <w:proofErr w:type="spellStart"/>
            <w:r>
              <w:rPr>
                <w:sz w:val="20"/>
                <w:szCs w:val="20"/>
                <w:lang w:eastAsia="en-US"/>
              </w:rPr>
              <w:t>Makeblock</w:t>
            </w:r>
            <w:proofErr w:type="spellEnd"/>
            <w:r>
              <w:rPr>
                <w:sz w:val="20"/>
                <w:szCs w:val="20"/>
                <w:lang w:eastAsia="en-US"/>
              </w:rPr>
              <w:t xml:space="preserve"> </w:t>
            </w:r>
            <w:proofErr w:type="spellStart"/>
            <w:r>
              <w:rPr>
                <w:sz w:val="20"/>
                <w:szCs w:val="20"/>
                <w:lang w:eastAsia="en-US"/>
              </w:rPr>
              <w:t>mBot</w:t>
            </w:r>
            <w:proofErr w:type="spellEnd"/>
            <w:r>
              <w:rPr>
                <w:sz w:val="20"/>
                <w:szCs w:val="20"/>
                <w:lang w:eastAsia="en-US"/>
              </w:rPr>
              <w:t xml:space="preserve"> (в пластиковом коробе)</w:t>
            </w:r>
            <w:r>
              <w:rPr>
                <w:sz w:val="20"/>
                <w:szCs w:val="20"/>
                <w:shd w:val="clear" w:color="auto" w:fill="FFFFFF"/>
                <w:lang w:eastAsia="en-US"/>
              </w:rPr>
              <w:t>. (Начальный уровень).</w:t>
            </w:r>
          </w:p>
          <w:p w:rsidR="007F42AB" w:rsidRDefault="007F42AB">
            <w:pPr>
              <w:spacing w:after="0"/>
              <w:rPr>
                <w:sz w:val="20"/>
                <w:szCs w:val="20"/>
                <w:lang w:eastAsia="en-US"/>
              </w:rPr>
            </w:pPr>
            <w:r>
              <w:rPr>
                <w:sz w:val="20"/>
                <w:szCs w:val="20"/>
                <w:shd w:val="clear" w:color="auto" w:fill="FFFFFF"/>
                <w:lang w:eastAsia="en-US"/>
              </w:rPr>
              <w:t>(Страна происхождения – Китай.)</w:t>
            </w:r>
          </w:p>
        </w:tc>
        <w:tc>
          <w:tcPr>
            <w:tcW w:w="4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rPr>
                <w:sz w:val="20"/>
                <w:szCs w:val="20"/>
                <w:lang w:eastAsia="en-US"/>
              </w:rPr>
            </w:pPr>
            <w:proofErr w:type="gramStart"/>
            <w:r>
              <w:rPr>
                <w:sz w:val="20"/>
                <w:szCs w:val="20"/>
                <w:shd w:val="clear" w:color="auto" w:fill="FFFFFF"/>
                <w:lang w:eastAsia="en-US"/>
              </w:rPr>
              <w:t>Предназначен</w:t>
            </w:r>
            <w:proofErr w:type="gramEnd"/>
            <w:r>
              <w:rPr>
                <w:sz w:val="20"/>
                <w:szCs w:val="20"/>
                <w:shd w:val="clear" w:color="auto" w:fill="FFFFFF"/>
                <w:lang w:eastAsia="en-US"/>
              </w:rPr>
              <w:t xml:space="preserve"> для детального изучения основ программирования робота на языке </w:t>
            </w:r>
            <w:proofErr w:type="spellStart"/>
            <w:r>
              <w:rPr>
                <w:sz w:val="20"/>
                <w:szCs w:val="20"/>
                <w:shd w:val="clear" w:color="auto" w:fill="FFFFFF"/>
                <w:lang w:eastAsia="en-US"/>
              </w:rPr>
              <w:t>Scratch</w:t>
            </w:r>
            <w:proofErr w:type="spellEnd"/>
            <w:r>
              <w:rPr>
                <w:sz w:val="20"/>
                <w:szCs w:val="20"/>
                <w:shd w:val="clear" w:color="auto" w:fill="FFFFFF"/>
                <w:lang w:eastAsia="en-US"/>
              </w:rPr>
              <w:t xml:space="preserve"> в среде </w:t>
            </w:r>
            <w:proofErr w:type="spellStart"/>
            <w:r>
              <w:rPr>
                <w:sz w:val="20"/>
                <w:szCs w:val="20"/>
                <w:shd w:val="clear" w:color="auto" w:fill="FFFFFF"/>
                <w:lang w:eastAsia="en-US"/>
              </w:rPr>
              <w:t>Mblock</w:t>
            </w:r>
            <w:proofErr w:type="spellEnd"/>
            <w:r>
              <w:rPr>
                <w:sz w:val="20"/>
                <w:szCs w:val="20"/>
                <w:shd w:val="clear" w:color="auto" w:fill="FFFFFF"/>
                <w:lang w:eastAsia="en-US"/>
              </w:rPr>
              <w:t xml:space="preserve">, решения соревновательных и прикладных задач. Базовый набор для STEM-обучения, позволяющий построить робота с тройным управлением - с помощью </w:t>
            </w:r>
            <w:proofErr w:type="gramStart"/>
            <w:r>
              <w:rPr>
                <w:sz w:val="20"/>
                <w:szCs w:val="20"/>
                <w:shd w:val="clear" w:color="auto" w:fill="FFFFFF"/>
                <w:lang w:eastAsia="en-US"/>
              </w:rPr>
              <w:t>ИК-пульта</w:t>
            </w:r>
            <w:proofErr w:type="gramEnd"/>
            <w:r>
              <w:rPr>
                <w:sz w:val="20"/>
                <w:szCs w:val="20"/>
                <w:shd w:val="clear" w:color="auto" w:fill="FFFFFF"/>
                <w:lang w:eastAsia="en-US"/>
              </w:rPr>
              <w:t xml:space="preserve">, мобильных устройств (по </w:t>
            </w:r>
            <w:proofErr w:type="spellStart"/>
            <w:r>
              <w:rPr>
                <w:sz w:val="20"/>
                <w:szCs w:val="20"/>
                <w:shd w:val="clear" w:color="auto" w:fill="FFFFFF"/>
                <w:lang w:eastAsia="en-US"/>
              </w:rPr>
              <w:t>Bluetooth</w:t>
            </w:r>
            <w:proofErr w:type="spellEnd"/>
            <w:r>
              <w:rPr>
                <w:sz w:val="20"/>
                <w:szCs w:val="20"/>
                <w:shd w:val="clear" w:color="auto" w:fill="FFFFFF"/>
                <w:lang w:eastAsia="en-US"/>
              </w:rPr>
              <w:t xml:space="preserve">) или работающего автономно по загруженной программе. Набор состоит из базового робототехнического набора </w:t>
            </w:r>
            <w:proofErr w:type="spellStart"/>
            <w:r>
              <w:rPr>
                <w:sz w:val="20"/>
                <w:szCs w:val="20"/>
                <w:shd w:val="clear" w:color="auto" w:fill="FFFFFF"/>
                <w:lang w:eastAsia="en-US"/>
              </w:rPr>
              <w:t>mBot</w:t>
            </w:r>
            <w:proofErr w:type="spellEnd"/>
            <w:r>
              <w:rPr>
                <w:sz w:val="20"/>
                <w:szCs w:val="20"/>
                <w:shd w:val="clear" w:color="auto" w:fill="FFFFFF"/>
                <w:lang w:eastAsia="en-US"/>
              </w:rPr>
              <w:t xml:space="preserve"> V1.1-Blue (</w:t>
            </w:r>
            <w:proofErr w:type="spellStart"/>
            <w:r>
              <w:rPr>
                <w:sz w:val="20"/>
                <w:szCs w:val="20"/>
                <w:shd w:val="clear" w:color="auto" w:fill="FFFFFF"/>
                <w:lang w:eastAsia="en-US"/>
              </w:rPr>
              <w:t>Bluetooth</w:t>
            </w:r>
            <w:proofErr w:type="spellEnd"/>
            <w:r>
              <w:rPr>
                <w:sz w:val="20"/>
                <w:szCs w:val="20"/>
                <w:shd w:val="clear" w:color="auto" w:fill="FFFFFF"/>
                <w:lang w:eastAsia="en-US"/>
              </w:rPr>
              <w:t xml:space="preserve"> </w:t>
            </w:r>
            <w:proofErr w:type="spellStart"/>
            <w:r>
              <w:rPr>
                <w:sz w:val="20"/>
                <w:szCs w:val="20"/>
                <w:shd w:val="clear" w:color="auto" w:fill="FFFFFF"/>
                <w:lang w:eastAsia="en-US"/>
              </w:rPr>
              <w:t>version</w:t>
            </w:r>
            <w:proofErr w:type="spellEnd"/>
            <w:r>
              <w:rPr>
                <w:sz w:val="20"/>
                <w:szCs w:val="20"/>
                <w:shd w:val="clear" w:color="auto" w:fill="FFFFFF"/>
                <w:lang w:eastAsia="en-US"/>
              </w:rPr>
              <w:t xml:space="preserve">), Ресурсного набора </w:t>
            </w:r>
            <w:proofErr w:type="spellStart"/>
            <w:r>
              <w:rPr>
                <w:sz w:val="20"/>
                <w:szCs w:val="20"/>
                <w:shd w:val="clear" w:color="auto" w:fill="FFFFFF"/>
                <w:lang w:eastAsia="en-US"/>
              </w:rPr>
              <w:t>mBot</w:t>
            </w:r>
            <w:proofErr w:type="spellEnd"/>
            <w:r>
              <w:rPr>
                <w:sz w:val="20"/>
                <w:szCs w:val="20"/>
                <w:shd w:val="clear" w:color="auto" w:fill="FFFFFF"/>
                <w:lang w:eastAsia="en-US"/>
              </w:rPr>
              <w:t xml:space="preserve"> </w:t>
            </w:r>
            <w:proofErr w:type="spellStart"/>
            <w:r>
              <w:rPr>
                <w:sz w:val="20"/>
                <w:szCs w:val="20"/>
                <w:shd w:val="clear" w:color="auto" w:fill="FFFFFF"/>
                <w:lang w:eastAsia="en-US"/>
              </w:rPr>
              <w:t>Add-on-Pack</w:t>
            </w:r>
            <w:proofErr w:type="spellEnd"/>
            <w:r>
              <w:rPr>
                <w:sz w:val="20"/>
                <w:szCs w:val="20"/>
                <w:shd w:val="clear" w:color="auto" w:fill="FFFFFF"/>
                <w:lang w:eastAsia="en-US"/>
              </w:rPr>
              <w:t xml:space="preserve"> </w:t>
            </w:r>
            <w:proofErr w:type="spellStart"/>
            <w:r>
              <w:rPr>
                <w:sz w:val="20"/>
                <w:szCs w:val="20"/>
                <w:shd w:val="clear" w:color="auto" w:fill="FFFFFF"/>
                <w:lang w:eastAsia="en-US"/>
              </w:rPr>
              <w:t>Servo</w:t>
            </w:r>
            <w:proofErr w:type="spellEnd"/>
            <w:r>
              <w:rPr>
                <w:sz w:val="20"/>
                <w:szCs w:val="20"/>
                <w:shd w:val="clear" w:color="auto" w:fill="FFFFFF"/>
                <w:lang w:eastAsia="en-US"/>
              </w:rPr>
              <w:t xml:space="preserve"> </w:t>
            </w:r>
            <w:proofErr w:type="spellStart"/>
            <w:r>
              <w:rPr>
                <w:sz w:val="20"/>
                <w:szCs w:val="20"/>
                <w:shd w:val="clear" w:color="auto" w:fill="FFFFFF"/>
                <w:lang w:eastAsia="en-US"/>
              </w:rPr>
              <w:t>Pack</w:t>
            </w:r>
            <w:proofErr w:type="spellEnd"/>
            <w:r>
              <w:rPr>
                <w:sz w:val="20"/>
                <w:szCs w:val="20"/>
                <w:shd w:val="clear" w:color="auto" w:fill="FFFFFF"/>
                <w:lang w:eastAsia="en-US"/>
              </w:rPr>
              <w:t xml:space="preserve">, Датчика 3-х осевого гироскопа с акселерометром </w:t>
            </w:r>
            <w:proofErr w:type="spellStart"/>
            <w:r>
              <w:rPr>
                <w:sz w:val="20"/>
                <w:szCs w:val="20"/>
                <w:shd w:val="clear" w:color="auto" w:fill="FFFFFF"/>
                <w:lang w:eastAsia="en-US"/>
              </w:rPr>
              <w:t>Me</w:t>
            </w:r>
            <w:proofErr w:type="spellEnd"/>
            <w:r>
              <w:rPr>
                <w:sz w:val="20"/>
                <w:szCs w:val="20"/>
                <w:shd w:val="clear" w:color="auto" w:fill="FFFFFF"/>
                <w:lang w:eastAsia="en-US"/>
              </w:rPr>
              <w:t xml:space="preserve"> 3-Axis </w:t>
            </w:r>
            <w:proofErr w:type="spellStart"/>
            <w:r>
              <w:rPr>
                <w:sz w:val="20"/>
                <w:szCs w:val="20"/>
                <w:shd w:val="clear" w:color="auto" w:fill="FFFFFF"/>
                <w:lang w:eastAsia="en-US"/>
              </w:rPr>
              <w:t>Accelerometer</w:t>
            </w:r>
            <w:proofErr w:type="spellEnd"/>
            <w:r>
              <w:rPr>
                <w:sz w:val="20"/>
                <w:szCs w:val="20"/>
                <w:shd w:val="clear" w:color="auto" w:fill="FFFFFF"/>
                <w:lang w:eastAsia="en-US"/>
              </w:rPr>
              <w:t xml:space="preserve"> </w:t>
            </w:r>
            <w:proofErr w:type="spellStart"/>
            <w:r>
              <w:rPr>
                <w:sz w:val="20"/>
                <w:szCs w:val="20"/>
                <w:shd w:val="clear" w:color="auto" w:fill="FFFFFF"/>
                <w:lang w:eastAsia="en-US"/>
              </w:rPr>
              <w:t>and</w:t>
            </w:r>
            <w:proofErr w:type="spellEnd"/>
            <w:r>
              <w:rPr>
                <w:sz w:val="20"/>
                <w:szCs w:val="20"/>
                <w:shd w:val="clear" w:color="auto" w:fill="FFFFFF"/>
                <w:lang w:eastAsia="en-US"/>
              </w:rPr>
              <w:t xml:space="preserve"> </w:t>
            </w:r>
            <w:proofErr w:type="spellStart"/>
            <w:r>
              <w:rPr>
                <w:sz w:val="20"/>
                <w:szCs w:val="20"/>
                <w:shd w:val="clear" w:color="auto" w:fill="FFFFFF"/>
                <w:lang w:eastAsia="en-US"/>
              </w:rPr>
              <w:t>Gyro</w:t>
            </w:r>
            <w:proofErr w:type="spellEnd"/>
            <w:r>
              <w:rPr>
                <w:sz w:val="20"/>
                <w:szCs w:val="20"/>
                <w:shd w:val="clear" w:color="auto" w:fill="FFFFFF"/>
                <w:lang w:eastAsia="en-US"/>
              </w:rPr>
              <w:t xml:space="preserve"> </w:t>
            </w:r>
            <w:proofErr w:type="spellStart"/>
            <w:r>
              <w:rPr>
                <w:sz w:val="20"/>
                <w:szCs w:val="20"/>
                <w:shd w:val="clear" w:color="auto" w:fill="FFFFFF"/>
                <w:lang w:eastAsia="en-US"/>
              </w:rPr>
              <w:t>Sensor</w:t>
            </w:r>
            <w:proofErr w:type="spellEnd"/>
            <w:r>
              <w:rPr>
                <w:sz w:val="20"/>
                <w:szCs w:val="20"/>
                <w:shd w:val="clear" w:color="auto" w:fill="FFFFFF"/>
                <w:lang w:eastAsia="en-US"/>
              </w:rPr>
              <w:t xml:space="preserve"> V1 и книги А. Григорьева и Ю. Винницкого "Игровая робототехника для юных программистов и конструкторов: </w:t>
            </w:r>
            <w:proofErr w:type="spellStart"/>
            <w:r>
              <w:rPr>
                <w:sz w:val="20"/>
                <w:szCs w:val="20"/>
                <w:shd w:val="clear" w:color="auto" w:fill="FFFFFF"/>
                <w:lang w:eastAsia="en-US"/>
              </w:rPr>
              <w:t>mBot</w:t>
            </w:r>
            <w:proofErr w:type="spellEnd"/>
            <w:r>
              <w:rPr>
                <w:sz w:val="20"/>
                <w:szCs w:val="20"/>
                <w:shd w:val="clear" w:color="auto" w:fill="FFFFFF"/>
                <w:lang w:eastAsia="en-US"/>
              </w:rPr>
              <w:t xml:space="preserve"> и </w:t>
            </w:r>
            <w:proofErr w:type="spellStart"/>
            <w:r>
              <w:rPr>
                <w:sz w:val="20"/>
                <w:szCs w:val="20"/>
                <w:shd w:val="clear" w:color="auto" w:fill="FFFFFF"/>
                <w:lang w:eastAsia="en-US"/>
              </w:rPr>
              <w:t>Mblock</w:t>
            </w:r>
            <w:proofErr w:type="spellEnd"/>
            <w:r>
              <w:rPr>
                <w:sz w:val="20"/>
                <w:szCs w:val="20"/>
                <w:shd w:val="clear" w:color="auto" w:fill="FFFFFF"/>
                <w:lang w:eastAsia="en-US"/>
              </w:rPr>
              <w:t>".</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t>5</w:t>
            </w:r>
          </w:p>
        </w:tc>
      </w:tr>
      <w:tr w:rsidR="007F42AB" w:rsidTr="007F42AB">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t>2.</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rPr>
                <w:sz w:val="20"/>
                <w:szCs w:val="20"/>
                <w:lang w:val="en-US" w:eastAsia="en-US"/>
              </w:rPr>
            </w:pPr>
            <w:r>
              <w:rPr>
                <w:sz w:val="20"/>
                <w:szCs w:val="20"/>
                <w:lang w:eastAsia="en-US"/>
              </w:rPr>
              <w:t>Ресурсный</w:t>
            </w:r>
            <w:r>
              <w:rPr>
                <w:sz w:val="20"/>
                <w:szCs w:val="20"/>
                <w:lang w:val="en-US" w:eastAsia="en-US"/>
              </w:rPr>
              <w:t xml:space="preserve"> </w:t>
            </w:r>
            <w:r>
              <w:rPr>
                <w:sz w:val="20"/>
                <w:szCs w:val="20"/>
                <w:lang w:eastAsia="en-US"/>
              </w:rPr>
              <w:t>набор</w:t>
            </w:r>
            <w:r>
              <w:rPr>
                <w:sz w:val="20"/>
                <w:szCs w:val="20"/>
                <w:lang w:val="en-US" w:eastAsia="en-US"/>
              </w:rPr>
              <w:t xml:space="preserve"> </w:t>
            </w:r>
            <w:proofErr w:type="spellStart"/>
            <w:r>
              <w:rPr>
                <w:sz w:val="20"/>
                <w:szCs w:val="20"/>
                <w:lang w:val="en-US" w:eastAsia="en-US"/>
              </w:rPr>
              <w:t>mBot</w:t>
            </w:r>
            <w:proofErr w:type="spellEnd"/>
            <w:r>
              <w:rPr>
                <w:sz w:val="20"/>
                <w:szCs w:val="20"/>
                <w:lang w:val="en-US" w:eastAsia="en-US"/>
              </w:rPr>
              <w:t xml:space="preserve"> Six-Legged Pack</w:t>
            </w:r>
          </w:p>
          <w:p w:rsidR="007F42AB" w:rsidRDefault="007F42AB">
            <w:pPr>
              <w:spacing w:after="0"/>
              <w:rPr>
                <w:sz w:val="20"/>
                <w:szCs w:val="20"/>
                <w:lang w:eastAsia="en-US"/>
              </w:rPr>
            </w:pPr>
            <w:r>
              <w:rPr>
                <w:sz w:val="20"/>
                <w:szCs w:val="20"/>
                <w:shd w:val="clear" w:color="auto" w:fill="FFFFFF"/>
                <w:lang w:eastAsia="en-US"/>
              </w:rPr>
              <w:t>(Страна происхождения – Китай.)</w:t>
            </w:r>
          </w:p>
        </w:tc>
        <w:tc>
          <w:tcPr>
            <w:tcW w:w="4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rPr>
                <w:sz w:val="20"/>
                <w:szCs w:val="20"/>
                <w:shd w:val="clear" w:color="auto" w:fill="FFFFFF"/>
                <w:lang w:eastAsia="en-US"/>
              </w:rPr>
            </w:pPr>
            <w:r>
              <w:rPr>
                <w:sz w:val="20"/>
                <w:szCs w:val="20"/>
                <w:shd w:val="clear" w:color="auto" w:fill="FFFFFF"/>
                <w:lang w:eastAsia="en-US"/>
              </w:rPr>
              <w:t xml:space="preserve">Ресурсный набор </w:t>
            </w:r>
            <w:proofErr w:type="spellStart"/>
            <w:r>
              <w:rPr>
                <w:sz w:val="20"/>
                <w:szCs w:val="20"/>
                <w:shd w:val="clear" w:color="auto" w:fill="FFFFFF"/>
                <w:lang w:eastAsia="en-US"/>
              </w:rPr>
              <w:t>mBot</w:t>
            </w:r>
            <w:proofErr w:type="spellEnd"/>
            <w:r>
              <w:rPr>
                <w:sz w:val="20"/>
                <w:szCs w:val="20"/>
                <w:shd w:val="clear" w:color="auto" w:fill="FFFFFF"/>
                <w:lang w:eastAsia="en-US"/>
              </w:rPr>
              <w:t xml:space="preserve"> </w:t>
            </w:r>
            <w:proofErr w:type="spellStart"/>
            <w:r>
              <w:rPr>
                <w:sz w:val="20"/>
                <w:szCs w:val="20"/>
                <w:shd w:val="clear" w:color="auto" w:fill="FFFFFF"/>
                <w:lang w:eastAsia="en-US"/>
              </w:rPr>
              <w:t>Add-on</w:t>
            </w:r>
            <w:proofErr w:type="spellEnd"/>
            <w:r>
              <w:rPr>
                <w:sz w:val="20"/>
                <w:szCs w:val="20"/>
                <w:shd w:val="clear" w:color="auto" w:fill="FFFFFF"/>
                <w:lang w:eastAsia="en-US"/>
              </w:rPr>
              <w:t xml:space="preserve"> </w:t>
            </w:r>
            <w:proofErr w:type="spellStart"/>
            <w:r>
              <w:rPr>
                <w:sz w:val="20"/>
                <w:szCs w:val="20"/>
                <w:shd w:val="clear" w:color="auto" w:fill="FFFFFF"/>
                <w:lang w:eastAsia="en-US"/>
              </w:rPr>
              <w:t>Pack-Six-legged</w:t>
            </w:r>
            <w:proofErr w:type="spellEnd"/>
            <w:r>
              <w:rPr>
                <w:sz w:val="20"/>
                <w:szCs w:val="20"/>
                <w:shd w:val="clear" w:color="auto" w:fill="FFFFFF"/>
                <w:lang w:eastAsia="en-US"/>
              </w:rPr>
              <w:t xml:space="preserve"> </w:t>
            </w:r>
            <w:proofErr w:type="spellStart"/>
            <w:r>
              <w:rPr>
                <w:sz w:val="20"/>
                <w:szCs w:val="20"/>
                <w:shd w:val="clear" w:color="auto" w:fill="FFFFFF"/>
                <w:lang w:eastAsia="en-US"/>
              </w:rPr>
              <w:t>Robot</w:t>
            </w:r>
            <w:proofErr w:type="spellEnd"/>
            <w:r>
              <w:rPr>
                <w:sz w:val="20"/>
                <w:szCs w:val="20"/>
                <w:shd w:val="clear" w:color="auto" w:fill="FFFFFF"/>
                <w:lang w:eastAsia="en-US"/>
              </w:rPr>
              <w:t xml:space="preserve"> - это пакет 3-в-1 на основе робота </w:t>
            </w:r>
            <w:proofErr w:type="spellStart"/>
            <w:r>
              <w:rPr>
                <w:sz w:val="20"/>
                <w:szCs w:val="20"/>
                <w:shd w:val="clear" w:color="auto" w:fill="FFFFFF"/>
                <w:lang w:eastAsia="en-US"/>
              </w:rPr>
              <w:t>mBot</w:t>
            </w:r>
            <w:proofErr w:type="spellEnd"/>
            <w:r>
              <w:rPr>
                <w:sz w:val="20"/>
                <w:szCs w:val="20"/>
                <w:shd w:val="clear" w:color="auto" w:fill="FFFFFF"/>
                <w:lang w:eastAsia="en-US"/>
              </w:rPr>
              <w:t>, с возможностью постройки 3 вариантов роботов: шестиногий "Робот-жук", нападающий "Робот-богомол", прыгающий "Робот-лягушка"</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t>3</w:t>
            </w:r>
          </w:p>
        </w:tc>
      </w:tr>
      <w:tr w:rsidR="007F42AB" w:rsidTr="007F42AB">
        <w:trPr>
          <w:trHeight w:val="92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t>3.</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rPr>
                <w:sz w:val="20"/>
                <w:szCs w:val="20"/>
                <w:lang w:val="en-US" w:eastAsia="en-US"/>
              </w:rPr>
            </w:pPr>
            <w:r>
              <w:rPr>
                <w:sz w:val="20"/>
                <w:szCs w:val="20"/>
                <w:lang w:eastAsia="en-US"/>
              </w:rPr>
              <w:t>Ресурсный</w:t>
            </w:r>
            <w:r>
              <w:rPr>
                <w:sz w:val="20"/>
                <w:szCs w:val="20"/>
                <w:lang w:val="en-US" w:eastAsia="en-US"/>
              </w:rPr>
              <w:t xml:space="preserve"> </w:t>
            </w:r>
            <w:r>
              <w:rPr>
                <w:sz w:val="20"/>
                <w:szCs w:val="20"/>
                <w:lang w:eastAsia="en-US"/>
              </w:rPr>
              <w:t>набор</w:t>
            </w:r>
            <w:r>
              <w:rPr>
                <w:sz w:val="20"/>
                <w:szCs w:val="20"/>
                <w:lang w:val="en-US" w:eastAsia="en-US"/>
              </w:rPr>
              <w:t xml:space="preserve"> </w:t>
            </w:r>
            <w:proofErr w:type="spellStart"/>
            <w:r>
              <w:rPr>
                <w:sz w:val="20"/>
                <w:szCs w:val="20"/>
                <w:lang w:val="en-US" w:eastAsia="en-US"/>
              </w:rPr>
              <w:t>mBot</w:t>
            </w:r>
            <w:proofErr w:type="spellEnd"/>
            <w:r>
              <w:rPr>
                <w:sz w:val="20"/>
                <w:szCs w:val="20"/>
                <w:lang w:val="en-US" w:eastAsia="en-US"/>
              </w:rPr>
              <w:t xml:space="preserve"> Add-on Pack Interactive </w:t>
            </w:r>
            <w:proofErr w:type="spellStart"/>
            <w:r>
              <w:rPr>
                <w:sz w:val="20"/>
                <w:szCs w:val="20"/>
                <w:lang w:val="en-US" w:eastAsia="en-US"/>
              </w:rPr>
              <w:t>Light&amp;Sound</w:t>
            </w:r>
            <w:proofErr w:type="spellEnd"/>
          </w:p>
          <w:p w:rsidR="007F42AB" w:rsidRDefault="007F42AB">
            <w:pPr>
              <w:spacing w:after="0"/>
              <w:rPr>
                <w:sz w:val="20"/>
                <w:szCs w:val="20"/>
                <w:lang w:eastAsia="en-US"/>
              </w:rPr>
            </w:pPr>
            <w:r>
              <w:rPr>
                <w:sz w:val="20"/>
                <w:szCs w:val="20"/>
                <w:shd w:val="clear" w:color="auto" w:fill="FFFFFF"/>
                <w:lang w:eastAsia="en-US"/>
              </w:rPr>
              <w:t>(Страна происхождения – Китай.)</w:t>
            </w:r>
          </w:p>
        </w:tc>
        <w:tc>
          <w:tcPr>
            <w:tcW w:w="4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hd w:val="clear" w:color="auto" w:fill="FFFFFF"/>
              <w:spacing w:after="0"/>
              <w:textAlignment w:val="baseline"/>
              <w:rPr>
                <w:sz w:val="20"/>
                <w:szCs w:val="20"/>
                <w:lang w:eastAsia="en-US"/>
              </w:rPr>
            </w:pPr>
            <w:r>
              <w:rPr>
                <w:sz w:val="20"/>
                <w:szCs w:val="20"/>
                <w:lang w:eastAsia="en-US"/>
              </w:rPr>
              <w:t xml:space="preserve">Ресурсный набор </w:t>
            </w:r>
            <w:proofErr w:type="spellStart"/>
            <w:r>
              <w:rPr>
                <w:sz w:val="20"/>
                <w:szCs w:val="20"/>
                <w:lang w:eastAsia="en-US"/>
              </w:rPr>
              <w:t>mBot</w:t>
            </w:r>
            <w:proofErr w:type="spellEnd"/>
            <w:r>
              <w:rPr>
                <w:sz w:val="20"/>
                <w:szCs w:val="20"/>
                <w:lang w:eastAsia="en-US"/>
              </w:rPr>
              <w:t xml:space="preserve"> </w:t>
            </w:r>
            <w:proofErr w:type="spellStart"/>
            <w:r>
              <w:rPr>
                <w:sz w:val="20"/>
                <w:szCs w:val="20"/>
                <w:lang w:eastAsia="en-US"/>
              </w:rPr>
              <w:t>Add-on</w:t>
            </w:r>
            <w:proofErr w:type="spellEnd"/>
            <w:r>
              <w:rPr>
                <w:sz w:val="20"/>
                <w:szCs w:val="20"/>
                <w:lang w:eastAsia="en-US"/>
              </w:rPr>
              <w:t xml:space="preserve"> </w:t>
            </w:r>
            <w:proofErr w:type="spellStart"/>
            <w:r>
              <w:rPr>
                <w:sz w:val="20"/>
                <w:szCs w:val="20"/>
                <w:lang w:eastAsia="en-US"/>
              </w:rPr>
              <w:t>Pack</w:t>
            </w:r>
            <w:proofErr w:type="spellEnd"/>
            <w:r>
              <w:rPr>
                <w:sz w:val="20"/>
                <w:szCs w:val="20"/>
                <w:lang w:eastAsia="en-US"/>
              </w:rPr>
              <w:t xml:space="preserve"> Интерактивный свет и звук - это пакет 3-в-1 на основе робота </w:t>
            </w:r>
            <w:proofErr w:type="spellStart"/>
            <w:r>
              <w:rPr>
                <w:sz w:val="20"/>
                <w:szCs w:val="20"/>
                <w:lang w:eastAsia="en-US"/>
              </w:rPr>
              <w:t>mBot</w:t>
            </w:r>
            <w:proofErr w:type="spellEnd"/>
            <w:r>
              <w:rPr>
                <w:sz w:val="20"/>
                <w:szCs w:val="20"/>
                <w:lang w:eastAsia="en-US"/>
              </w:rPr>
              <w:t>, с возможностью постройки 3 вариантов роботов: «Робот для гонок с подсветкой» - реагирует на свет, движется на свет; «Робот-скорпион» - реагирует на звук и цвет; «Умная настольная лампа с голосовым управлением» - реагирует на касание и изменяет яркость с помощью звука</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t>3</w:t>
            </w:r>
          </w:p>
        </w:tc>
      </w:tr>
      <w:tr w:rsidR="007F42AB" w:rsidTr="007F42AB">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t>4.</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rPr>
                <w:sz w:val="20"/>
                <w:szCs w:val="20"/>
                <w:lang w:val="en-US" w:eastAsia="en-US"/>
              </w:rPr>
            </w:pPr>
            <w:r>
              <w:rPr>
                <w:sz w:val="20"/>
                <w:szCs w:val="20"/>
                <w:lang w:eastAsia="en-US"/>
              </w:rPr>
              <w:t>Ресурсный</w:t>
            </w:r>
            <w:r>
              <w:rPr>
                <w:sz w:val="20"/>
                <w:szCs w:val="20"/>
                <w:lang w:val="en-US" w:eastAsia="en-US"/>
              </w:rPr>
              <w:t xml:space="preserve"> </w:t>
            </w:r>
            <w:r>
              <w:rPr>
                <w:sz w:val="20"/>
                <w:szCs w:val="20"/>
                <w:lang w:eastAsia="en-US"/>
              </w:rPr>
              <w:t>набор</w:t>
            </w:r>
            <w:r>
              <w:rPr>
                <w:sz w:val="20"/>
                <w:szCs w:val="20"/>
                <w:lang w:val="en-US" w:eastAsia="en-US"/>
              </w:rPr>
              <w:t xml:space="preserve"> </w:t>
            </w:r>
            <w:proofErr w:type="spellStart"/>
            <w:r>
              <w:rPr>
                <w:sz w:val="20"/>
                <w:szCs w:val="20"/>
                <w:lang w:val="en-US" w:eastAsia="en-US"/>
              </w:rPr>
              <w:t>mBot</w:t>
            </w:r>
            <w:proofErr w:type="spellEnd"/>
            <w:r>
              <w:rPr>
                <w:sz w:val="20"/>
                <w:szCs w:val="20"/>
                <w:lang w:val="en-US" w:eastAsia="en-US"/>
              </w:rPr>
              <w:t xml:space="preserve"> Add-On Pack - Talkative Pet</w:t>
            </w:r>
          </w:p>
          <w:p w:rsidR="007F42AB" w:rsidRDefault="007F42AB">
            <w:pPr>
              <w:spacing w:after="0"/>
              <w:rPr>
                <w:sz w:val="20"/>
                <w:szCs w:val="20"/>
                <w:lang w:eastAsia="en-US"/>
              </w:rPr>
            </w:pPr>
            <w:r>
              <w:rPr>
                <w:sz w:val="20"/>
                <w:szCs w:val="20"/>
                <w:shd w:val="clear" w:color="auto" w:fill="FFFFFF"/>
                <w:lang w:eastAsia="en-US"/>
              </w:rPr>
              <w:t>(Страна происхождения – Китай.)</w:t>
            </w:r>
          </w:p>
        </w:tc>
        <w:tc>
          <w:tcPr>
            <w:tcW w:w="4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hd w:val="clear" w:color="auto" w:fill="FFFFFF"/>
              <w:spacing w:after="0"/>
              <w:textAlignment w:val="baseline"/>
              <w:rPr>
                <w:sz w:val="20"/>
                <w:szCs w:val="20"/>
                <w:lang w:eastAsia="en-US"/>
              </w:rPr>
            </w:pPr>
            <w:r>
              <w:rPr>
                <w:sz w:val="20"/>
                <w:szCs w:val="20"/>
                <w:lang w:eastAsia="en-US"/>
              </w:rPr>
              <w:t xml:space="preserve">Ресурсный набор </w:t>
            </w:r>
            <w:proofErr w:type="spellStart"/>
            <w:r>
              <w:rPr>
                <w:sz w:val="20"/>
                <w:szCs w:val="20"/>
                <w:lang w:eastAsia="en-US"/>
              </w:rPr>
              <w:t>mBot</w:t>
            </w:r>
            <w:proofErr w:type="spellEnd"/>
            <w:r>
              <w:rPr>
                <w:sz w:val="20"/>
                <w:szCs w:val="20"/>
                <w:lang w:eastAsia="en-US"/>
              </w:rPr>
              <w:t xml:space="preserve"> </w:t>
            </w:r>
            <w:proofErr w:type="spellStart"/>
            <w:r>
              <w:rPr>
                <w:sz w:val="20"/>
                <w:szCs w:val="20"/>
                <w:lang w:eastAsia="en-US"/>
              </w:rPr>
              <w:t>Add-On</w:t>
            </w:r>
            <w:proofErr w:type="spellEnd"/>
            <w:r>
              <w:rPr>
                <w:sz w:val="20"/>
                <w:szCs w:val="20"/>
                <w:lang w:eastAsia="en-US"/>
              </w:rPr>
              <w:t xml:space="preserve"> </w:t>
            </w:r>
            <w:proofErr w:type="spellStart"/>
            <w:r>
              <w:rPr>
                <w:sz w:val="20"/>
                <w:szCs w:val="20"/>
                <w:lang w:eastAsia="en-US"/>
              </w:rPr>
              <w:t>Pack</w:t>
            </w:r>
            <w:proofErr w:type="spellEnd"/>
            <w:r>
              <w:rPr>
                <w:sz w:val="20"/>
                <w:szCs w:val="20"/>
                <w:lang w:eastAsia="en-US"/>
              </w:rPr>
              <w:t xml:space="preserve"> - </w:t>
            </w:r>
            <w:proofErr w:type="spellStart"/>
            <w:r>
              <w:rPr>
                <w:sz w:val="20"/>
                <w:szCs w:val="20"/>
                <w:lang w:eastAsia="en-US"/>
              </w:rPr>
              <w:t>Talkative</w:t>
            </w:r>
            <w:proofErr w:type="spellEnd"/>
            <w:r>
              <w:rPr>
                <w:sz w:val="20"/>
                <w:szCs w:val="20"/>
                <w:lang w:eastAsia="en-US"/>
              </w:rPr>
              <w:t xml:space="preserve"> </w:t>
            </w:r>
            <w:proofErr w:type="spellStart"/>
            <w:r>
              <w:rPr>
                <w:sz w:val="20"/>
                <w:szCs w:val="20"/>
                <w:lang w:eastAsia="en-US"/>
              </w:rPr>
              <w:t>Pet</w:t>
            </w:r>
            <w:proofErr w:type="spellEnd"/>
            <w:r>
              <w:rPr>
                <w:sz w:val="20"/>
                <w:szCs w:val="20"/>
                <w:lang w:eastAsia="en-US"/>
              </w:rPr>
              <w:t xml:space="preserve"> содержит схемы сборки 3 дополнительных вариантов робота на основе базового робота </w:t>
            </w:r>
            <w:proofErr w:type="spellStart"/>
            <w:r>
              <w:rPr>
                <w:sz w:val="20"/>
                <w:szCs w:val="20"/>
                <w:lang w:eastAsia="en-US"/>
              </w:rPr>
              <w:t>mBot</w:t>
            </w:r>
            <w:proofErr w:type="spellEnd"/>
            <w:r>
              <w:rPr>
                <w:sz w:val="20"/>
                <w:szCs w:val="20"/>
                <w:lang w:eastAsia="en-US"/>
              </w:rPr>
              <w:t>: Робот-пес; Робот-странник; Робот-пингвин. С наличием в наборе модуля аудиоплеера позволяющего роботу разговаривать и петь.</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t>3</w:t>
            </w:r>
          </w:p>
        </w:tc>
      </w:tr>
      <w:tr w:rsidR="007F42AB" w:rsidTr="007F42AB">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t>5.</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rPr>
                <w:sz w:val="20"/>
                <w:szCs w:val="20"/>
                <w:lang w:val="en-US" w:eastAsia="en-US"/>
              </w:rPr>
            </w:pPr>
            <w:r>
              <w:rPr>
                <w:sz w:val="20"/>
                <w:szCs w:val="20"/>
                <w:lang w:eastAsia="en-US"/>
              </w:rPr>
              <w:t>Аккумуляторная</w:t>
            </w:r>
            <w:r>
              <w:rPr>
                <w:sz w:val="20"/>
                <w:szCs w:val="20"/>
                <w:lang w:val="en-US" w:eastAsia="en-US"/>
              </w:rPr>
              <w:t xml:space="preserve"> </w:t>
            </w:r>
            <w:r>
              <w:rPr>
                <w:sz w:val="20"/>
                <w:szCs w:val="20"/>
                <w:lang w:eastAsia="en-US"/>
              </w:rPr>
              <w:t>батарея</w:t>
            </w:r>
            <w:r>
              <w:rPr>
                <w:sz w:val="20"/>
                <w:szCs w:val="20"/>
                <w:lang w:val="en-US" w:eastAsia="en-US"/>
              </w:rPr>
              <w:t xml:space="preserve"> </w:t>
            </w:r>
            <w:proofErr w:type="spellStart"/>
            <w:r>
              <w:rPr>
                <w:sz w:val="20"/>
                <w:szCs w:val="20"/>
                <w:lang w:val="en-US" w:eastAsia="en-US"/>
              </w:rPr>
              <w:t>mBot</w:t>
            </w:r>
            <w:proofErr w:type="spellEnd"/>
            <w:r>
              <w:rPr>
                <w:sz w:val="20"/>
                <w:szCs w:val="20"/>
                <w:lang w:val="en-US" w:eastAsia="en-US"/>
              </w:rPr>
              <w:t xml:space="preserve"> Li-</w:t>
            </w:r>
            <w:proofErr w:type="spellStart"/>
            <w:r>
              <w:rPr>
                <w:sz w:val="20"/>
                <w:szCs w:val="20"/>
                <w:lang w:val="en-US" w:eastAsia="en-US"/>
              </w:rPr>
              <w:t>polimer</w:t>
            </w:r>
            <w:proofErr w:type="spellEnd"/>
            <w:r>
              <w:rPr>
                <w:sz w:val="20"/>
                <w:szCs w:val="20"/>
                <w:lang w:val="en-US" w:eastAsia="en-US"/>
              </w:rPr>
              <w:t xml:space="preserve"> Battery</w:t>
            </w:r>
          </w:p>
          <w:p w:rsidR="007F42AB" w:rsidRDefault="007F42AB">
            <w:pPr>
              <w:spacing w:after="0"/>
              <w:rPr>
                <w:sz w:val="20"/>
                <w:szCs w:val="20"/>
                <w:lang w:eastAsia="en-US"/>
              </w:rPr>
            </w:pPr>
            <w:r>
              <w:rPr>
                <w:sz w:val="20"/>
                <w:szCs w:val="20"/>
                <w:shd w:val="clear" w:color="auto" w:fill="FFFFFF"/>
                <w:lang w:eastAsia="en-US"/>
              </w:rPr>
              <w:t>(Страна происхождения – Китай.)</w:t>
            </w:r>
          </w:p>
        </w:tc>
        <w:tc>
          <w:tcPr>
            <w:tcW w:w="4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hd w:val="clear" w:color="auto" w:fill="FFFFFF"/>
              <w:spacing w:after="0"/>
              <w:textAlignment w:val="baseline"/>
              <w:rPr>
                <w:sz w:val="20"/>
                <w:szCs w:val="20"/>
                <w:lang w:eastAsia="en-US"/>
              </w:rPr>
            </w:pPr>
            <w:r>
              <w:rPr>
                <w:sz w:val="20"/>
                <w:szCs w:val="20"/>
                <w:lang w:eastAsia="en-US"/>
              </w:rPr>
              <w:t xml:space="preserve">Тип аккумулятор / </w:t>
            </w:r>
            <w:r>
              <w:rPr>
                <w:sz w:val="20"/>
                <w:szCs w:val="20"/>
                <w:lang w:val="en-US" w:eastAsia="en-US"/>
              </w:rPr>
              <w:t>Li</w:t>
            </w:r>
            <w:r>
              <w:rPr>
                <w:sz w:val="20"/>
                <w:szCs w:val="20"/>
                <w:lang w:eastAsia="en-US"/>
              </w:rPr>
              <w:t>-</w:t>
            </w:r>
            <w:r>
              <w:rPr>
                <w:sz w:val="20"/>
                <w:szCs w:val="20"/>
                <w:lang w:val="en-US" w:eastAsia="en-US"/>
              </w:rPr>
              <w:t>polymer</w:t>
            </w:r>
            <w:r>
              <w:rPr>
                <w:sz w:val="20"/>
                <w:szCs w:val="20"/>
                <w:lang w:eastAsia="en-US"/>
              </w:rPr>
              <w:t xml:space="preserve">. Совместимость </w:t>
            </w:r>
            <w:proofErr w:type="spellStart"/>
            <w:r>
              <w:rPr>
                <w:sz w:val="20"/>
                <w:szCs w:val="20"/>
                <w:lang w:val="en-US" w:eastAsia="en-US"/>
              </w:rPr>
              <w:t>mBot</w:t>
            </w:r>
            <w:proofErr w:type="spellEnd"/>
            <w:r>
              <w:rPr>
                <w:sz w:val="20"/>
                <w:szCs w:val="20"/>
                <w:lang w:eastAsia="en-US"/>
              </w:rPr>
              <w:t>. Время зарядки 1-5 часов. Время работы до 10 часов.</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t>5</w:t>
            </w:r>
          </w:p>
        </w:tc>
      </w:tr>
      <w:tr w:rsidR="007F42AB" w:rsidTr="007F42AB">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t>6.</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rPr>
                <w:sz w:val="20"/>
                <w:szCs w:val="20"/>
                <w:lang w:eastAsia="en-US"/>
              </w:rPr>
            </w:pPr>
            <w:r>
              <w:rPr>
                <w:sz w:val="20"/>
                <w:szCs w:val="20"/>
                <w:lang w:eastAsia="en-US"/>
              </w:rPr>
              <w:t xml:space="preserve">Базовый робототехнический набор </w:t>
            </w:r>
            <w:proofErr w:type="spellStart"/>
            <w:r>
              <w:rPr>
                <w:sz w:val="20"/>
                <w:szCs w:val="20"/>
                <w:lang w:eastAsia="en-US"/>
              </w:rPr>
              <w:t>Ultimate</w:t>
            </w:r>
            <w:proofErr w:type="spellEnd"/>
            <w:r>
              <w:rPr>
                <w:sz w:val="20"/>
                <w:szCs w:val="20"/>
                <w:lang w:eastAsia="en-US"/>
              </w:rPr>
              <w:t xml:space="preserve"> </w:t>
            </w:r>
            <w:proofErr w:type="spellStart"/>
            <w:r>
              <w:rPr>
                <w:sz w:val="20"/>
                <w:szCs w:val="20"/>
                <w:lang w:eastAsia="en-US"/>
              </w:rPr>
              <w:t>Robot</w:t>
            </w:r>
            <w:proofErr w:type="spellEnd"/>
            <w:r>
              <w:rPr>
                <w:sz w:val="20"/>
                <w:szCs w:val="20"/>
                <w:lang w:eastAsia="en-US"/>
              </w:rPr>
              <w:t xml:space="preserve"> </w:t>
            </w:r>
            <w:proofErr w:type="spellStart"/>
            <w:r>
              <w:rPr>
                <w:sz w:val="20"/>
                <w:szCs w:val="20"/>
                <w:lang w:eastAsia="en-US"/>
              </w:rPr>
              <w:t>Kit</w:t>
            </w:r>
            <w:proofErr w:type="spellEnd"/>
            <w:r>
              <w:rPr>
                <w:sz w:val="20"/>
                <w:szCs w:val="20"/>
                <w:lang w:eastAsia="en-US"/>
              </w:rPr>
              <w:t xml:space="preserve"> V2.0. (Средний уровень)</w:t>
            </w:r>
          </w:p>
          <w:p w:rsidR="007F42AB" w:rsidRDefault="007F42AB">
            <w:pPr>
              <w:spacing w:after="0"/>
              <w:rPr>
                <w:sz w:val="20"/>
                <w:szCs w:val="20"/>
                <w:lang w:eastAsia="en-US"/>
              </w:rPr>
            </w:pPr>
            <w:r>
              <w:rPr>
                <w:sz w:val="20"/>
                <w:szCs w:val="20"/>
                <w:shd w:val="clear" w:color="auto" w:fill="FFFFFF"/>
                <w:lang w:eastAsia="en-US"/>
              </w:rPr>
              <w:t>(Страна происхождения – Китай.)</w:t>
            </w:r>
          </w:p>
        </w:tc>
        <w:tc>
          <w:tcPr>
            <w:tcW w:w="4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rPr>
                <w:sz w:val="20"/>
                <w:szCs w:val="20"/>
                <w:shd w:val="clear" w:color="auto" w:fill="FFFFFF"/>
                <w:lang w:eastAsia="en-US"/>
              </w:rPr>
            </w:pPr>
            <w:r>
              <w:rPr>
                <w:sz w:val="20"/>
                <w:szCs w:val="20"/>
                <w:shd w:val="clear" w:color="auto" w:fill="FFFFFF"/>
                <w:lang w:eastAsia="en-US"/>
              </w:rPr>
              <w:t xml:space="preserve">Максимальный образовательный робототехнический STEM-комплект 10-в-1, совместимый с </w:t>
            </w:r>
            <w:proofErr w:type="spellStart"/>
            <w:r>
              <w:rPr>
                <w:sz w:val="20"/>
                <w:szCs w:val="20"/>
                <w:shd w:val="clear" w:color="auto" w:fill="FFFFFF"/>
                <w:lang w:eastAsia="en-US"/>
              </w:rPr>
              <w:t>Arduino</w:t>
            </w:r>
            <w:proofErr w:type="spellEnd"/>
            <w:r>
              <w:rPr>
                <w:sz w:val="20"/>
                <w:szCs w:val="20"/>
                <w:shd w:val="clear" w:color="auto" w:fill="FFFFFF"/>
                <w:lang w:eastAsia="en-US"/>
              </w:rPr>
              <w:t xml:space="preserve"> и </w:t>
            </w:r>
            <w:proofErr w:type="spellStart"/>
            <w:r>
              <w:rPr>
                <w:sz w:val="20"/>
                <w:szCs w:val="20"/>
                <w:shd w:val="clear" w:color="auto" w:fill="FFFFFF"/>
                <w:lang w:eastAsia="en-US"/>
              </w:rPr>
              <w:t>Raspberry</w:t>
            </w:r>
            <w:proofErr w:type="spellEnd"/>
            <w:r>
              <w:rPr>
                <w:sz w:val="20"/>
                <w:szCs w:val="20"/>
                <w:shd w:val="clear" w:color="auto" w:fill="FFFFFF"/>
                <w:lang w:eastAsia="en-US"/>
              </w:rPr>
              <w:t xml:space="preserve"> </w:t>
            </w:r>
            <w:proofErr w:type="spellStart"/>
            <w:r>
              <w:rPr>
                <w:sz w:val="20"/>
                <w:szCs w:val="20"/>
                <w:shd w:val="clear" w:color="auto" w:fill="FFFFFF"/>
                <w:lang w:eastAsia="en-US"/>
              </w:rPr>
              <w:t>Pi</w:t>
            </w:r>
            <w:proofErr w:type="spellEnd"/>
            <w:r>
              <w:rPr>
                <w:sz w:val="20"/>
                <w:szCs w:val="20"/>
                <w:shd w:val="clear" w:color="auto" w:fill="FFFFFF"/>
                <w:lang w:eastAsia="en-US"/>
              </w:rPr>
              <w:t>. Позволяющий собрать 10 конфигураций стандартных роботов: роботизированная рука на гусеничном ходу, робот-бармен, робот-</w:t>
            </w:r>
            <w:r>
              <w:rPr>
                <w:sz w:val="20"/>
                <w:szCs w:val="20"/>
                <w:shd w:val="clear" w:color="auto" w:fill="FFFFFF"/>
                <w:lang w:eastAsia="en-US"/>
              </w:rPr>
              <w:lastRenderedPageBreak/>
              <w:t xml:space="preserve">исследователь, «умный» штатив, 3D-съемка, балансирующий робот, робот-муравей, вращающийся танк, катапульта и другие решения. Более 160 деталей (80 типов), включая новую плату </w:t>
            </w:r>
            <w:proofErr w:type="spellStart"/>
            <w:r>
              <w:rPr>
                <w:sz w:val="20"/>
                <w:szCs w:val="20"/>
                <w:shd w:val="clear" w:color="auto" w:fill="FFFFFF"/>
                <w:lang w:eastAsia="en-US"/>
              </w:rPr>
              <w:t>MegaPi</w:t>
            </w:r>
            <w:proofErr w:type="spellEnd"/>
            <w:r>
              <w:rPr>
                <w:sz w:val="20"/>
                <w:szCs w:val="20"/>
                <w:shd w:val="clear" w:color="auto" w:fill="FFFFFF"/>
                <w:lang w:eastAsia="en-US"/>
              </w:rPr>
              <w:t xml:space="preserve">, 3 двигателя с </w:t>
            </w:r>
            <w:proofErr w:type="spellStart"/>
            <w:r>
              <w:rPr>
                <w:sz w:val="20"/>
                <w:szCs w:val="20"/>
                <w:shd w:val="clear" w:color="auto" w:fill="FFFFFF"/>
                <w:lang w:eastAsia="en-US"/>
              </w:rPr>
              <w:t>энкодером</w:t>
            </w:r>
            <w:proofErr w:type="spellEnd"/>
            <w:r>
              <w:rPr>
                <w:sz w:val="20"/>
                <w:szCs w:val="20"/>
                <w:shd w:val="clear" w:color="auto" w:fill="FFFFFF"/>
                <w:lang w:eastAsia="en-US"/>
              </w:rPr>
              <w:t xml:space="preserve">, роботизированную руку, 4 драйвера двигателей, различные датчики, модуль </w:t>
            </w:r>
            <w:proofErr w:type="spellStart"/>
            <w:r>
              <w:rPr>
                <w:sz w:val="20"/>
                <w:szCs w:val="20"/>
                <w:shd w:val="clear" w:color="auto" w:fill="FFFFFF"/>
                <w:lang w:eastAsia="en-US"/>
              </w:rPr>
              <w:t>Bluetooth</w:t>
            </w:r>
            <w:proofErr w:type="spellEnd"/>
            <w:r>
              <w:rPr>
                <w:sz w:val="20"/>
                <w:szCs w:val="20"/>
                <w:shd w:val="clear" w:color="auto" w:fill="FFFFFF"/>
                <w:lang w:eastAsia="en-US"/>
              </w:rPr>
              <w:t xml:space="preserve">, затвор и подставка под телефон для фотографирования и 3D-съемки. С наличием </w:t>
            </w:r>
            <w:proofErr w:type="gramStart"/>
            <w:r>
              <w:rPr>
                <w:sz w:val="20"/>
                <w:szCs w:val="20"/>
                <w:shd w:val="clear" w:color="auto" w:fill="FFFFFF"/>
                <w:lang w:eastAsia="en-US"/>
              </w:rPr>
              <w:t>ПО</w:t>
            </w:r>
            <w:proofErr w:type="gramEnd"/>
            <w:r>
              <w:rPr>
                <w:sz w:val="20"/>
                <w:szCs w:val="20"/>
                <w:shd w:val="clear" w:color="auto" w:fill="FFFFFF"/>
                <w:lang w:eastAsia="en-US"/>
              </w:rPr>
              <w:t xml:space="preserve"> </w:t>
            </w:r>
            <w:proofErr w:type="gramStart"/>
            <w:r>
              <w:rPr>
                <w:sz w:val="20"/>
                <w:szCs w:val="20"/>
                <w:shd w:val="clear" w:color="auto" w:fill="FFFFFF"/>
                <w:lang w:eastAsia="en-US"/>
              </w:rPr>
              <w:t>для</w:t>
            </w:r>
            <w:proofErr w:type="gramEnd"/>
            <w:r>
              <w:rPr>
                <w:sz w:val="20"/>
                <w:szCs w:val="20"/>
                <w:shd w:val="clear" w:color="auto" w:fill="FFFFFF"/>
                <w:lang w:eastAsia="en-US"/>
              </w:rPr>
              <w:t xml:space="preserve"> работы с комплектом, с возможностью работы в </w:t>
            </w:r>
            <w:proofErr w:type="spellStart"/>
            <w:r>
              <w:rPr>
                <w:sz w:val="20"/>
                <w:szCs w:val="20"/>
                <w:shd w:val="clear" w:color="auto" w:fill="FFFFFF"/>
                <w:lang w:eastAsia="en-US"/>
              </w:rPr>
              <w:t>Windows</w:t>
            </w:r>
            <w:proofErr w:type="spellEnd"/>
            <w:r>
              <w:rPr>
                <w:sz w:val="20"/>
                <w:szCs w:val="20"/>
                <w:shd w:val="clear" w:color="auto" w:fill="FFFFFF"/>
                <w:lang w:eastAsia="en-US"/>
              </w:rPr>
              <w:t xml:space="preserve">, </w:t>
            </w:r>
            <w:proofErr w:type="spellStart"/>
            <w:r>
              <w:rPr>
                <w:sz w:val="20"/>
                <w:szCs w:val="20"/>
                <w:shd w:val="clear" w:color="auto" w:fill="FFFFFF"/>
                <w:lang w:eastAsia="en-US"/>
              </w:rPr>
              <w:t>Linux</w:t>
            </w:r>
            <w:proofErr w:type="spellEnd"/>
            <w:r>
              <w:rPr>
                <w:sz w:val="20"/>
                <w:szCs w:val="20"/>
                <w:shd w:val="clear" w:color="auto" w:fill="FFFFFF"/>
                <w:lang w:eastAsia="en-US"/>
              </w:rPr>
              <w:t xml:space="preserve">, </w:t>
            </w:r>
            <w:proofErr w:type="spellStart"/>
            <w:r>
              <w:rPr>
                <w:sz w:val="20"/>
                <w:szCs w:val="20"/>
                <w:shd w:val="clear" w:color="auto" w:fill="FFFFFF"/>
                <w:lang w:eastAsia="en-US"/>
              </w:rPr>
              <w:t>Mac</w:t>
            </w:r>
            <w:proofErr w:type="spellEnd"/>
            <w:r>
              <w:rPr>
                <w:sz w:val="20"/>
                <w:szCs w:val="20"/>
                <w:shd w:val="clear" w:color="auto" w:fill="FFFFFF"/>
                <w:lang w:eastAsia="en-US"/>
              </w:rPr>
              <w:t xml:space="preserve"> OS X, </w:t>
            </w:r>
            <w:proofErr w:type="spellStart"/>
            <w:r>
              <w:rPr>
                <w:sz w:val="20"/>
                <w:szCs w:val="20"/>
                <w:shd w:val="clear" w:color="auto" w:fill="FFFFFF"/>
                <w:lang w:eastAsia="en-US"/>
              </w:rPr>
              <w:t>Android</w:t>
            </w:r>
            <w:proofErr w:type="spellEnd"/>
            <w:r>
              <w:rPr>
                <w:sz w:val="20"/>
                <w:szCs w:val="20"/>
                <w:shd w:val="clear" w:color="auto" w:fill="FFFFFF"/>
                <w:lang w:eastAsia="en-US"/>
              </w:rPr>
              <w:t xml:space="preserve"> и </w:t>
            </w:r>
            <w:proofErr w:type="spellStart"/>
            <w:r>
              <w:rPr>
                <w:sz w:val="20"/>
                <w:szCs w:val="20"/>
                <w:shd w:val="clear" w:color="auto" w:fill="FFFFFF"/>
                <w:lang w:eastAsia="en-US"/>
              </w:rPr>
              <w:t>iOS</w:t>
            </w:r>
            <w:proofErr w:type="spellEnd"/>
            <w:r>
              <w:rPr>
                <w:sz w:val="20"/>
                <w:szCs w:val="20"/>
                <w:shd w:val="clear" w:color="auto" w:fill="FFFFFF"/>
                <w:lang w:eastAsia="en-US"/>
              </w:rPr>
              <w:t>.</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lastRenderedPageBreak/>
              <w:t>5</w:t>
            </w:r>
          </w:p>
        </w:tc>
      </w:tr>
      <w:tr w:rsidR="007F42AB" w:rsidTr="007F42AB">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lastRenderedPageBreak/>
              <w:t>7.</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rPr>
                <w:sz w:val="20"/>
                <w:szCs w:val="20"/>
                <w:lang w:eastAsia="en-US"/>
              </w:rPr>
            </w:pPr>
            <w:proofErr w:type="gramStart"/>
            <w:r>
              <w:rPr>
                <w:sz w:val="20"/>
                <w:szCs w:val="20"/>
                <w:lang w:eastAsia="en-US"/>
              </w:rPr>
              <w:t>Беспроводной</w:t>
            </w:r>
            <w:proofErr w:type="gramEnd"/>
            <w:r>
              <w:rPr>
                <w:sz w:val="20"/>
                <w:szCs w:val="20"/>
                <w:lang w:eastAsia="en-US"/>
              </w:rPr>
              <w:t xml:space="preserve"> пульт управления </w:t>
            </w:r>
            <w:proofErr w:type="spellStart"/>
            <w:r>
              <w:rPr>
                <w:sz w:val="20"/>
                <w:szCs w:val="20"/>
                <w:lang w:eastAsia="en-US"/>
              </w:rPr>
              <w:t>Bluetooth</w:t>
            </w:r>
            <w:proofErr w:type="spellEnd"/>
            <w:r>
              <w:rPr>
                <w:sz w:val="20"/>
                <w:szCs w:val="20"/>
                <w:lang w:eastAsia="en-US"/>
              </w:rPr>
              <w:t xml:space="preserve"> </w:t>
            </w:r>
            <w:proofErr w:type="spellStart"/>
            <w:r>
              <w:rPr>
                <w:sz w:val="20"/>
                <w:szCs w:val="20"/>
                <w:lang w:eastAsia="en-US"/>
              </w:rPr>
              <w:t>Controller</w:t>
            </w:r>
            <w:proofErr w:type="spellEnd"/>
            <w:r>
              <w:rPr>
                <w:sz w:val="20"/>
                <w:szCs w:val="20"/>
                <w:lang w:eastAsia="en-US"/>
              </w:rPr>
              <w:t xml:space="preserve"> V1</w:t>
            </w:r>
          </w:p>
          <w:p w:rsidR="007F42AB" w:rsidRDefault="007F42AB">
            <w:pPr>
              <w:spacing w:after="0"/>
              <w:rPr>
                <w:sz w:val="20"/>
                <w:szCs w:val="20"/>
                <w:lang w:eastAsia="en-US"/>
              </w:rPr>
            </w:pPr>
            <w:r>
              <w:rPr>
                <w:sz w:val="20"/>
                <w:szCs w:val="20"/>
                <w:shd w:val="clear" w:color="auto" w:fill="FFFFFF"/>
                <w:lang w:eastAsia="en-US"/>
              </w:rPr>
              <w:t>(Страна происхождения – Китай.)</w:t>
            </w:r>
          </w:p>
        </w:tc>
        <w:tc>
          <w:tcPr>
            <w:tcW w:w="4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rsidP="007F42AB">
            <w:pPr>
              <w:pStyle w:val="a3"/>
              <w:keepNext/>
              <w:widowControl w:val="0"/>
              <w:numPr>
                <w:ilvl w:val="8"/>
                <w:numId w:val="1"/>
              </w:numPr>
              <w:shd w:val="clear" w:color="auto" w:fill="FFFFFF"/>
              <w:suppressAutoHyphens/>
              <w:spacing w:before="0" w:beforeAutospacing="0" w:after="0" w:afterAutospacing="0"/>
              <w:textAlignment w:val="baseline"/>
              <w:outlineLvl w:val="8"/>
              <w:rPr>
                <w:rFonts w:eastAsia="Calibri"/>
                <w:kern w:val="2"/>
                <w:sz w:val="20"/>
                <w:szCs w:val="20"/>
                <w:lang w:eastAsia="en-US"/>
              </w:rPr>
            </w:pPr>
            <w:r>
              <w:rPr>
                <w:rFonts w:eastAsia="Calibri"/>
                <w:i/>
                <w:iCs/>
                <w:kern w:val="2"/>
                <w:sz w:val="20"/>
                <w:szCs w:val="20"/>
                <w:lang w:eastAsia="en-US"/>
              </w:rPr>
              <w:t xml:space="preserve">Беспроводной пульт управление </w:t>
            </w:r>
            <w:proofErr w:type="spellStart"/>
            <w:r>
              <w:rPr>
                <w:rFonts w:eastAsia="Calibri"/>
                <w:i/>
                <w:iCs/>
                <w:kern w:val="2"/>
                <w:sz w:val="20"/>
                <w:szCs w:val="20"/>
                <w:lang w:eastAsia="en-US"/>
              </w:rPr>
              <w:t>Bluetooth</w:t>
            </w:r>
            <w:proofErr w:type="spellEnd"/>
            <w:r>
              <w:rPr>
                <w:rFonts w:eastAsia="Calibri"/>
                <w:i/>
                <w:iCs/>
                <w:kern w:val="2"/>
                <w:sz w:val="20"/>
                <w:szCs w:val="20"/>
                <w:lang w:eastAsia="en-US"/>
              </w:rPr>
              <w:t xml:space="preserve"> ControllerV1 поддерживающий все </w:t>
            </w:r>
            <w:proofErr w:type="spellStart"/>
            <w:r>
              <w:rPr>
                <w:rFonts w:eastAsia="Calibri"/>
                <w:i/>
                <w:iCs/>
                <w:kern w:val="2"/>
                <w:sz w:val="20"/>
                <w:szCs w:val="20"/>
                <w:lang w:eastAsia="en-US"/>
              </w:rPr>
              <w:t>Bluetooth</w:t>
            </w:r>
            <w:proofErr w:type="spellEnd"/>
            <w:r>
              <w:rPr>
                <w:rFonts w:eastAsia="Calibri"/>
                <w:i/>
                <w:iCs/>
                <w:kern w:val="2"/>
                <w:sz w:val="20"/>
                <w:szCs w:val="20"/>
                <w:lang w:eastAsia="en-US"/>
              </w:rPr>
              <w:t xml:space="preserve">-продукты </w:t>
            </w:r>
            <w:proofErr w:type="spellStart"/>
            <w:r>
              <w:rPr>
                <w:rFonts w:eastAsia="Calibri"/>
                <w:i/>
                <w:iCs/>
                <w:kern w:val="2"/>
                <w:sz w:val="20"/>
                <w:szCs w:val="20"/>
                <w:lang w:eastAsia="en-US"/>
              </w:rPr>
              <w:t>Makeblock</w:t>
            </w:r>
            <w:proofErr w:type="spellEnd"/>
            <w:r>
              <w:rPr>
                <w:rFonts w:eastAsia="Calibri"/>
                <w:i/>
                <w:iCs/>
                <w:kern w:val="2"/>
                <w:sz w:val="20"/>
                <w:szCs w:val="20"/>
                <w:lang w:eastAsia="en-US"/>
              </w:rPr>
              <w:t xml:space="preserve">: </w:t>
            </w:r>
            <w:proofErr w:type="spellStart"/>
            <w:r>
              <w:rPr>
                <w:rFonts w:eastAsia="Calibri"/>
                <w:i/>
                <w:iCs/>
                <w:kern w:val="2"/>
                <w:sz w:val="20"/>
                <w:szCs w:val="20"/>
                <w:lang w:eastAsia="en-US"/>
              </w:rPr>
              <w:t>mBot</w:t>
            </w:r>
            <w:proofErr w:type="spellEnd"/>
            <w:r>
              <w:rPr>
                <w:rFonts w:eastAsia="Calibri"/>
                <w:i/>
                <w:iCs/>
                <w:kern w:val="2"/>
                <w:sz w:val="20"/>
                <w:szCs w:val="20"/>
                <w:lang w:eastAsia="en-US"/>
              </w:rPr>
              <w:t xml:space="preserve">, </w:t>
            </w:r>
            <w:proofErr w:type="spellStart"/>
            <w:r>
              <w:rPr>
                <w:rFonts w:eastAsia="Calibri"/>
                <w:i/>
                <w:iCs/>
                <w:kern w:val="2"/>
                <w:sz w:val="20"/>
                <w:szCs w:val="20"/>
                <w:lang w:eastAsia="en-US"/>
              </w:rPr>
              <w:t>mBot</w:t>
            </w:r>
            <w:proofErr w:type="spellEnd"/>
            <w:r>
              <w:rPr>
                <w:rFonts w:eastAsia="Calibri"/>
                <w:i/>
                <w:iCs/>
                <w:kern w:val="2"/>
                <w:sz w:val="20"/>
                <w:szCs w:val="20"/>
                <w:lang w:eastAsia="en-US"/>
              </w:rPr>
              <w:t xml:space="preserve"> </w:t>
            </w:r>
            <w:proofErr w:type="spellStart"/>
            <w:r>
              <w:rPr>
                <w:rFonts w:eastAsia="Calibri"/>
                <w:i/>
                <w:iCs/>
                <w:kern w:val="2"/>
                <w:sz w:val="20"/>
                <w:szCs w:val="20"/>
                <w:lang w:eastAsia="en-US"/>
              </w:rPr>
              <w:t>Ranger</w:t>
            </w:r>
            <w:proofErr w:type="spellEnd"/>
            <w:r>
              <w:rPr>
                <w:rFonts w:eastAsia="Calibri"/>
                <w:i/>
                <w:iCs/>
                <w:kern w:val="2"/>
                <w:sz w:val="20"/>
                <w:szCs w:val="20"/>
                <w:lang w:eastAsia="en-US"/>
              </w:rPr>
              <w:t xml:space="preserve">, </w:t>
            </w:r>
            <w:proofErr w:type="spellStart"/>
            <w:r>
              <w:rPr>
                <w:rFonts w:eastAsia="Calibri"/>
                <w:i/>
                <w:iCs/>
                <w:kern w:val="2"/>
                <w:sz w:val="20"/>
                <w:szCs w:val="20"/>
                <w:lang w:eastAsia="en-US"/>
              </w:rPr>
              <w:t>Ultimate</w:t>
            </w:r>
            <w:proofErr w:type="spellEnd"/>
            <w:r>
              <w:rPr>
                <w:rFonts w:eastAsia="Calibri"/>
                <w:i/>
                <w:iCs/>
                <w:kern w:val="2"/>
                <w:sz w:val="20"/>
                <w:szCs w:val="20"/>
                <w:lang w:eastAsia="en-US"/>
              </w:rPr>
              <w:t xml:space="preserve"> 2.0, </w:t>
            </w:r>
            <w:proofErr w:type="spellStart"/>
            <w:r>
              <w:rPr>
                <w:rFonts w:eastAsia="Calibri"/>
                <w:i/>
                <w:iCs/>
                <w:kern w:val="2"/>
                <w:sz w:val="20"/>
                <w:szCs w:val="20"/>
                <w:lang w:eastAsia="en-US"/>
              </w:rPr>
              <w:t>Airblock</w:t>
            </w:r>
            <w:proofErr w:type="spellEnd"/>
            <w:r>
              <w:rPr>
                <w:rFonts w:eastAsia="Calibri"/>
                <w:i/>
                <w:iCs/>
                <w:kern w:val="2"/>
                <w:sz w:val="20"/>
                <w:szCs w:val="20"/>
                <w:lang w:eastAsia="en-US"/>
              </w:rPr>
              <w:t xml:space="preserve">, </w:t>
            </w:r>
            <w:proofErr w:type="spellStart"/>
            <w:r>
              <w:rPr>
                <w:rFonts w:eastAsia="Calibri"/>
                <w:i/>
                <w:iCs/>
                <w:kern w:val="2"/>
                <w:sz w:val="20"/>
                <w:szCs w:val="20"/>
                <w:lang w:eastAsia="en-US"/>
              </w:rPr>
              <w:t>Codey</w:t>
            </w:r>
            <w:proofErr w:type="spellEnd"/>
            <w:r>
              <w:rPr>
                <w:rFonts w:eastAsia="Calibri"/>
                <w:i/>
                <w:iCs/>
                <w:kern w:val="2"/>
                <w:sz w:val="20"/>
                <w:szCs w:val="20"/>
                <w:lang w:eastAsia="en-US"/>
              </w:rPr>
              <w:t xml:space="preserve"> </w:t>
            </w:r>
            <w:proofErr w:type="spellStart"/>
            <w:r>
              <w:rPr>
                <w:rFonts w:eastAsia="Calibri"/>
                <w:i/>
                <w:iCs/>
                <w:kern w:val="2"/>
                <w:sz w:val="20"/>
                <w:szCs w:val="20"/>
                <w:lang w:eastAsia="en-US"/>
              </w:rPr>
              <w:t>Rocky</w:t>
            </w:r>
            <w:proofErr w:type="spellEnd"/>
            <w:r>
              <w:rPr>
                <w:rFonts w:eastAsia="Calibri"/>
                <w:i/>
                <w:iCs/>
                <w:kern w:val="2"/>
                <w:sz w:val="20"/>
                <w:szCs w:val="20"/>
                <w:lang w:eastAsia="en-US"/>
              </w:rPr>
              <w:t xml:space="preserve"> и т. д. </w:t>
            </w:r>
            <w:r>
              <w:rPr>
                <w:rFonts w:eastAsia="Calibri"/>
                <w:bCs/>
                <w:i/>
                <w:iCs/>
                <w:kern w:val="2"/>
                <w:sz w:val="20"/>
                <w:szCs w:val="20"/>
                <w:lang w:eastAsia="en-US"/>
              </w:rPr>
              <w:t xml:space="preserve">Особенности: </w:t>
            </w:r>
            <w:r>
              <w:rPr>
                <w:rFonts w:eastAsia="Calibri"/>
                <w:i/>
                <w:iCs/>
                <w:kern w:val="2"/>
                <w:sz w:val="20"/>
                <w:szCs w:val="20"/>
                <w:lang w:eastAsia="en-US"/>
              </w:rPr>
              <w:t xml:space="preserve">интуитивно понятный и простой в использовании интерфейс; запуск и быстрое соединение с одной кнопкой; программируемые и настраиваемые кнопки; ABS-пластик. </w:t>
            </w:r>
            <w:r>
              <w:rPr>
                <w:rFonts w:eastAsia="Calibri"/>
                <w:bCs/>
                <w:i/>
                <w:iCs/>
                <w:kern w:val="2"/>
                <w:sz w:val="20"/>
                <w:szCs w:val="20"/>
                <w:lang w:eastAsia="en-US"/>
              </w:rPr>
              <w:t xml:space="preserve">Характеристики: </w:t>
            </w:r>
            <w:r>
              <w:rPr>
                <w:rFonts w:eastAsia="Calibri"/>
                <w:i/>
                <w:iCs/>
                <w:kern w:val="2"/>
                <w:sz w:val="20"/>
                <w:szCs w:val="20"/>
                <w:lang w:eastAsia="en-US"/>
              </w:rPr>
              <w:t xml:space="preserve">Рабочий ток - ≤25 мА; Версия </w:t>
            </w:r>
            <w:proofErr w:type="spellStart"/>
            <w:r>
              <w:rPr>
                <w:rFonts w:eastAsia="Calibri"/>
                <w:i/>
                <w:iCs/>
                <w:kern w:val="2"/>
                <w:sz w:val="20"/>
                <w:szCs w:val="20"/>
                <w:lang w:eastAsia="en-US"/>
              </w:rPr>
              <w:t>Bluetooth</w:t>
            </w:r>
            <w:proofErr w:type="spellEnd"/>
            <w:r>
              <w:rPr>
                <w:rFonts w:eastAsia="Calibri"/>
                <w:i/>
                <w:iCs/>
                <w:kern w:val="2"/>
                <w:sz w:val="20"/>
                <w:szCs w:val="20"/>
                <w:lang w:eastAsia="en-US"/>
              </w:rPr>
              <w:t xml:space="preserve"> - поддержка 4.0+; Дальность передачи – 20 м. Мощность передачи - 4 </w:t>
            </w:r>
            <w:proofErr w:type="spellStart"/>
            <w:r>
              <w:rPr>
                <w:rFonts w:eastAsia="Calibri"/>
                <w:i/>
                <w:iCs/>
                <w:kern w:val="2"/>
                <w:sz w:val="20"/>
                <w:szCs w:val="20"/>
                <w:lang w:eastAsia="en-US"/>
              </w:rPr>
              <w:t>дБм</w:t>
            </w:r>
            <w:proofErr w:type="spellEnd"/>
            <w:r>
              <w:rPr>
                <w:rFonts w:eastAsia="Calibri"/>
                <w:i/>
                <w:iCs/>
                <w:kern w:val="2"/>
                <w:sz w:val="20"/>
                <w:szCs w:val="20"/>
                <w:lang w:eastAsia="en-US"/>
              </w:rPr>
              <w:t xml:space="preserve">. Аккумулятор - 2 батареи типа AA. Поддерживаемые платформы - </w:t>
            </w:r>
            <w:proofErr w:type="spellStart"/>
            <w:r>
              <w:rPr>
                <w:rFonts w:eastAsia="Calibri"/>
                <w:i/>
                <w:iCs/>
                <w:kern w:val="2"/>
                <w:sz w:val="20"/>
                <w:szCs w:val="20"/>
                <w:lang w:eastAsia="en-US"/>
              </w:rPr>
              <w:t>MacOS</w:t>
            </w:r>
            <w:proofErr w:type="spellEnd"/>
            <w:r>
              <w:rPr>
                <w:rFonts w:eastAsia="Calibri"/>
                <w:i/>
                <w:iCs/>
                <w:kern w:val="2"/>
                <w:sz w:val="20"/>
                <w:szCs w:val="20"/>
                <w:lang w:eastAsia="en-US"/>
              </w:rPr>
              <w:t>/</w:t>
            </w:r>
            <w:proofErr w:type="spellStart"/>
            <w:r>
              <w:rPr>
                <w:rFonts w:eastAsia="Calibri"/>
                <w:i/>
                <w:iCs/>
                <w:kern w:val="2"/>
                <w:sz w:val="20"/>
                <w:szCs w:val="20"/>
                <w:lang w:eastAsia="en-US"/>
              </w:rPr>
              <w:t>Window</w:t>
            </w:r>
            <w:proofErr w:type="spellEnd"/>
            <w:r>
              <w:rPr>
                <w:rFonts w:eastAsia="Calibri"/>
                <w:i/>
                <w:iCs/>
                <w:kern w:val="2"/>
                <w:sz w:val="20"/>
                <w:szCs w:val="20"/>
                <w:lang w:eastAsia="en-US"/>
              </w:rPr>
              <w:t>.</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t>2</w:t>
            </w:r>
          </w:p>
        </w:tc>
      </w:tr>
      <w:tr w:rsidR="007F42AB" w:rsidTr="007F42AB">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t>8.</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rPr>
                <w:sz w:val="20"/>
                <w:szCs w:val="20"/>
                <w:lang w:val="en-US" w:eastAsia="en-US"/>
              </w:rPr>
            </w:pPr>
            <w:r>
              <w:rPr>
                <w:sz w:val="20"/>
                <w:szCs w:val="20"/>
                <w:lang w:eastAsia="en-US"/>
              </w:rPr>
              <w:t>Датчик</w:t>
            </w:r>
            <w:r>
              <w:rPr>
                <w:sz w:val="20"/>
                <w:szCs w:val="20"/>
                <w:lang w:val="en-US" w:eastAsia="en-US"/>
              </w:rPr>
              <w:t xml:space="preserve"> </w:t>
            </w:r>
            <w:r>
              <w:rPr>
                <w:sz w:val="20"/>
                <w:szCs w:val="20"/>
                <w:lang w:eastAsia="en-US"/>
              </w:rPr>
              <w:t>цвета</w:t>
            </w:r>
            <w:r>
              <w:rPr>
                <w:sz w:val="20"/>
                <w:szCs w:val="20"/>
                <w:lang w:val="en-US" w:eastAsia="en-US"/>
              </w:rPr>
              <w:t xml:space="preserve"> Me Color Sensor V1</w:t>
            </w:r>
          </w:p>
          <w:p w:rsidR="007F42AB" w:rsidRDefault="007F42AB">
            <w:pPr>
              <w:spacing w:after="0"/>
              <w:rPr>
                <w:sz w:val="20"/>
                <w:szCs w:val="20"/>
                <w:lang w:eastAsia="en-US"/>
              </w:rPr>
            </w:pPr>
            <w:r>
              <w:rPr>
                <w:sz w:val="20"/>
                <w:szCs w:val="20"/>
                <w:shd w:val="clear" w:color="auto" w:fill="FFFFFF"/>
                <w:lang w:eastAsia="en-US"/>
              </w:rPr>
              <w:t>(Страна происхождения – Китай.)</w:t>
            </w:r>
          </w:p>
        </w:tc>
        <w:tc>
          <w:tcPr>
            <w:tcW w:w="4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rsidP="007F42AB">
            <w:pPr>
              <w:pStyle w:val="a3"/>
              <w:keepNext/>
              <w:widowControl w:val="0"/>
              <w:numPr>
                <w:ilvl w:val="8"/>
                <w:numId w:val="1"/>
              </w:numPr>
              <w:shd w:val="clear" w:color="auto" w:fill="FFFFFF"/>
              <w:suppressAutoHyphens/>
              <w:spacing w:before="0" w:beforeAutospacing="0" w:after="0" w:afterAutospacing="0" w:line="100" w:lineRule="atLeast"/>
              <w:textAlignment w:val="baseline"/>
              <w:outlineLvl w:val="8"/>
              <w:rPr>
                <w:rFonts w:eastAsia="Calibri"/>
                <w:kern w:val="2"/>
                <w:sz w:val="20"/>
                <w:szCs w:val="20"/>
                <w:lang w:eastAsia="en-US"/>
              </w:rPr>
            </w:pPr>
            <w:r>
              <w:rPr>
                <w:rFonts w:eastAsia="Calibri"/>
                <w:i/>
                <w:iCs/>
                <w:kern w:val="2"/>
                <w:sz w:val="20"/>
                <w:szCs w:val="20"/>
                <w:bdr w:val="none" w:sz="0" w:space="0" w:color="auto" w:frame="1"/>
                <w:lang w:eastAsia="en-US"/>
              </w:rPr>
              <w:t xml:space="preserve">Датчик цвета способный распознавать шесть цветов, включая черный, белый, красный, синий, желтый и зеленый. Интерфейсный порт этого модуля является стандартным бело-голубым и использует протокол I2C для связи. Он должен быть напрямую подключен к материнской плате с сине-белым интерфейсным портом. </w:t>
            </w:r>
            <w:r>
              <w:rPr>
                <w:rFonts w:eastAsia="Calibri"/>
                <w:bCs/>
                <w:i/>
                <w:iCs/>
                <w:kern w:val="2"/>
                <w:sz w:val="20"/>
                <w:szCs w:val="20"/>
                <w:bdr w:val="none" w:sz="0" w:space="0" w:color="auto" w:frame="1"/>
                <w:lang w:eastAsia="en-US"/>
              </w:rPr>
              <w:t>Технические характеристики:</w:t>
            </w:r>
            <w:r>
              <w:rPr>
                <w:rFonts w:eastAsia="Calibri"/>
                <w:i/>
                <w:iCs/>
                <w:kern w:val="2"/>
                <w:sz w:val="20"/>
                <w:szCs w:val="20"/>
                <w:bdr w:val="none" w:sz="0" w:space="0" w:color="auto" w:frame="1"/>
                <w:lang w:eastAsia="en-US"/>
              </w:rPr>
              <w:t xml:space="preserve"> Рабочее напряжение: 5 В. Рабочий ток: &lt; 5 мА. Рабочая температура: -20 ~ 60 °C. Тип сигнала: I2C. Размеры модуля: 48 мм x 24 мм x 18 мм (</w:t>
            </w:r>
            <w:proofErr w:type="spellStart"/>
            <w:r>
              <w:rPr>
                <w:rFonts w:eastAsia="Calibri"/>
                <w:i/>
                <w:iCs/>
                <w:kern w:val="2"/>
                <w:sz w:val="20"/>
                <w:szCs w:val="20"/>
                <w:bdr w:val="none" w:sz="0" w:space="0" w:color="auto" w:frame="1"/>
                <w:lang w:eastAsia="en-US"/>
              </w:rPr>
              <w:t>Д</w:t>
            </w:r>
            <w:proofErr w:type="gramStart"/>
            <w:r>
              <w:rPr>
                <w:rFonts w:eastAsia="Calibri"/>
                <w:i/>
                <w:iCs/>
                <w:kern w:val="2"/>
                <w:sz w:val="20"/>
                <w:szCs w:val="20"/>
                <w:bdr w:val="none" w:sz="0" w:space="0" w:color="auto" w:frame="1"/>
                <w:lang w:eastAsia="en-US"/>
              </w:rPr>
              <w:t>x</w:t>
            </w:r>
            <w:proofErr w:type="gramEnd"/>
            <w:r>
              <w:rPr>
                <w:rFonts w:eastAsia="Calibri"/>
                <w:i/>
                <w:iCs/>
                <w:kern w:val="2"/>
                <w:sz w:val="20"/>
                <w:szCs w:val="20"/>
                <w:bdr w:val="none" w:sz="0" w:space="0" w:color="auto" w:frame="1"/>
                <w:lang w:eastAsia="en-US"/>
              </w:rPr>
              <w:t>ШxВ</w:t>
            </w:r>
            <w:proofErr w:type="spellEnd"/>
            <w:r>
              <w:rPr>
                <w:rFonts w:eastAsia="Calibri"/>
                <w:i/>
                <w:iCs/>
                <w:kern w:val="2"/>
                <w:sz w:val="20"/>
                <w:szCs w:val="20"/>
                <w:bdr w:val="none" w:sz="0" w:space="0" w:color="auto" w:frame="1"/>
                <w:lang w:eastAsia="en-US"/>
              </w:rPr>
              <w:t xml:space="preserve">). </w:t>
            </w:r>
            <w:r>
              <w:rPr>
                <w:rFonts w:eastAsia="Calibri"/>
                <w:bCs/>
                <w:i/>
                <w:iCs/>
                <w:kern w:val="2"/>
                <w:sz w:val="20"/>
                <w:szCs w:val="20"/>
                <w:bdr w:val="none" w:sz="0" w:space="0" w:color="auto" w:frame="1"/>
                <w:lang w:eastAsia="en-US"/>
              </w:rPr>
              <w:t>Функциональные характеристики:</w:t>
            </w:r>
            <w:r>
              <w:rPr>
                <w:rFonts w:eastAsia="Calibri"/>
                <w:i/>
                <w:iCs/>
                <w:kern w:val="2"/>
                <w:sz w:val="20"/>
                <w:szCs w:val="20"/>
                <w:bdr w:val="none" w:sz="0" w:space="0" w:color="auto" w:frame="1"/>
                <w:lang w:eastAsia="en-US"/>
              </w:rPr>
              <w:t xml:space="preserve"> </w:t>
            </w:r>
            <w:proofErr w:type="gramStart"/>
            <w:r>
              <w:rPr>
                <w:rFonts w:eastAsia="Calibri"/>
                <w:i/>
                <w:iCs/>
                <w:kern w:val="2"/>
                <w:sz w:val="20"/>
                <w:szCs w:val="20"/>
                <w:bdr w:val="none" w:sz="0" w:space="0" w:color="auto" w:frame="1"/>
                <w:lang w:eastAsia="en-US"/>
              </w:rPr>
              <w:t xml:space="preserve">Белая область - это ориентир для крепления металлической балки; Должен содержать защиту от обратного тока; обратный ток не должен повреждать микросхему; Должен поддерживать программирование </w:t>
            </w:r>
            <w:proofErr w:type="spellStart"/>
            <w:r>
              <w:rPr>
                <w:rFonts w:eastAsia="Calibri"/>
                <w:i/>
                <w:iCs/>
                <w:kern w:val="2"/>
                <w:sz w:val="20"/>
                <w:szCs w:val="20"/>
                <w:bdr w:val="none" w:sz="0" w:space="0" w:color="auto" w:frame="1"/>
                <w:lang w:eastAsia="en-US"/>
              </w:rPr>
              <w:t>Arduino</w:t>
            </w:r>
            <w:proofErr w:type="spellEnd"/>
            <w:r>
              <w:rPr>
                <w:rFonts w:eastAsia="Calibri"/>
                <w:i/>
                <w:iCs/>
                <w:kern w:val="2"/>
                <w:sz w:val="20"/>
                <w:szCs w:val="20"/>
                <w:bdr w:val="none" w:sz="0" w:space="0" w:color="auto" w:frame="1"/>
                <w:lang w:eastAsia="en-US"/>
              </w:rPr>
              <w:t xml:space="preserve"> IDE и </w:t>
            </w:r>
            <w:proofErr w:type="spellStart"/>
            <w:r>
              <w:rPr>
                <w:rFonts w:eastAsia="Calibri"/>
                <w:i/>
                <w:iCs/>
                <w:kern w:val="2"/>
                <w:sz w:val="20"/>
                <w:szCs w:val="20"/>
                <w:bdr w:val="none" w:sz="0" w:space="0" w:color="auto" w:frame="1"/>
                <w:lang w:eastAsia="en-US"/>
              </w:rPr>
              <w:t>предоставлть</w:t>
            </w:r>
            <w:proofErr w:type="spellEnd"/>
            <w:r>
              <w:rPr>
                <w:rFonts w:eastAsia="Calibri"/>
                <w:i/>
                <w:iCs/>
                <w:kern w:val="2"/>
                <w:sz w:val="20"/>
                <w:szCs w:val="20"/>
                <w:bdr w:val="none" w:sz="0" w:space="0" w:color="auto" w:frame="1"/>
                <w:lang w:eastAsia="en-US"/>
              </w:rPr>
              <w:t xml:space="preserve"> библиотеку времени выполнения для упрощения программирования; Должен поддерживать программирование графики </w:t>
            </w:r>
            <w:proofErr w:type="spellStart"/>
            <w:r>
              <w:rPr>
                <w:rFonts w:eastAsia="Calibri"/>
                <w:i/>
                <w:iCs/>
                <w:kern w:val="2"/>
                <w:sz w:val="20"/>
                <w:szCs w:val="20"/>
                <w:bdr w:val="none" w:sz="0" w:space="0" w:color="auto" w:frame="1"/>
                <w:lang w:eastAsia="en-US"/>
              </w:rPr>
              <w:t>mBlock</w:t>
            </w:r>
            <w:proofErr w:type="spellEnd"/>
            <w:r>
              <w:rPr>
                <w:rFonts w:eastAsia="Calibri"/>
                <w:i/>
                <w:iCs/>
                <w:kern w:val="2"/>
                <w:sz w:val="20"/>
                <w:szCs w:val="20"/>
                <w:bdr w:val="none" w:sz="0" w:space="0" w:color="auto" w:frame="1"/>
                <w:lang w:eastAsia="en-US"/>
              </w:rPr>
              <w:t xml:space="preserve">, подходящее для пользователей любого возраста; Использует кабели RJ25 для удобного подключения; Модульная установка, должна быть совместима с серией </w:t>
            </w:r>
            <w:proofErr w:type="spellStart"/>
            <w:r>
              <w:rPr>
                <w:rFonts w:eastAsia="Calibri"/>
                <w:i/>
                <w:iCs/>
                <w:kern w:val="2"/>
                <w:sz w:val="20"/>
                <w:szCs w:val="20"/>
                <w:bdr w:val="none" w:sz="0" w:space="0" w:color="auto" w:frame="1"/>
                <w:lang w:eastAsia="en-US"/>
              </w:rPr>
              <w:t>Lego</w:t>
            </w:r>
            <w:proofErr w:type="spellEnd"/>
            <w:r>
              <w:rPr>
                <w:rFonts w:eastAsia="Calibri"/>
                <w:i/>
                <w:iCs/>
                <w:kern w:val="2"/>
                <w:sz w:val="20"/>
                <w:szCs w:val="20"/>
                <w:bdr w:val="none" w:sz="0" w:space="0" w:color="auto" w:frame="1"/>
                <w:lang w:eastAsia="en-US"/>
              </w:rPr>
              <w:t>.</w:t>
            </w:r>
            <w:proofErr w:type="gramEnd"/>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t>3</w:t>
            </w:r>
          </w:p>
        </w:tc>
      </w:tr>
      <w:tr w:rsidR="007F42AB" w:rsidTr="007F42AB">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t>9.</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rPr>
                <w:sz w:val="20"/>
                <w:szCs w:val="20"/>
                <w:lang w:val="en-US" w:eastAsia="en-US"/>
              </w:rPr>
            </w:pPr>
            <w:r>
              <w:rPr>
                <w:sz w:val="20"/>
                <w:szCs w:val="20"/>
                <w:lang w:eastAsia="en-US"/>
              </w:rPr>
              <w:t>Блок</w:t>
            </w:r>
            <w:r>
              <w:rPr>
                <w:sz w:val="20"/>
                <w:szCs w:val="20"/>
                <w:lang w:val="en-US" w:eastAsia="en-US"/>
              </w:rPr>
              <w:t xml:space="preserve"> </w:t>
            </w:r>
            <w:r>
              <w:rPr>
                <w:sz w:val="20"/>
                <w:szCs w:val="20"/>
                <w:lang w:eastAsia="en-US"/>
              </w:rPr>
              <w:t>датчиков</w:t>
            </w:r>
            <w:r>
              <w:rPr>
                <w:sz w:val="20"/>
                <w:szCs w:val="20"/>
                <w:lang w:val="en-US" w:eastAsia="en-US"/>
              </w:rPr>
              <w:t xml:space="preserve"> </w:t>
            </w:r>
            <w:r>
              <w:rPr>
                <w:sz w:val="20"/>
                <w:szCs w:val="20"/>
                <w:lang w:eastAsia="en-US"/>
              </w:rPr>
              <w:t>линии</w:t>
            </w:r>
            <w:r>
              <w:rPr>
                <w:sz w:val="20"/>
                <w:szCs w:val="20"/>
                <w:lang w:val="en-US" w:eastAsia="en-US"/>
              </w:rPr>
              <w:t xml:space="preserve"> Me RGB Line Follower V1</w:t>
            </w:r>
          </w:p>
          <w:p w:rsidR="007F42AB" w:rsidRDefault="007F42AB">
            <w:pPr>
              <w:spacing w:after="0"/>
              <w:rPr>
                <w:sz w:val="20"/>
                <w:szCs w:val="20"/>
                <w:lang w:eastAsia="en-US"/>
              </w:rPr>
            </w:pPr>
            <w:r>
              <w:rPr>
                <w:sz w:val="20"/>
                <w:szCs w:val="20"/>
                <w:shd w:val="clear" w:color="auto" w:fill="FFFFFF"/>
                <w:lang w:eastAsia="en-US"/>
              </w:rPr>
              <w:t>(Страна происхождения – Китай.)</w:t>
            </w:r>
          </w:p>
        </w:tc>
        <w:tc>
          <w:tcPr>
            <w:tcW w:w="4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rPr>
                <w:sz w:val="20"/>
                <w:szCs w:val="20"/>
                <w:shd w:val="clear" w:color="auto" w:fill="FFFFFF"/>
                <w:lang w:eastAsia="en-US"/>
              </w:rPr>
            </w:pPr>
            <w:r>
              <w:rPr>
                <w:color w:val="000000"/>
                <w:sz w:val="20"/>
                <w:szCs w:val="20"/>
                <w:shd w:val="clear" w:color="auto" w:fill="FFFFFF"/>
                <w:lang w:eastAsia="en-US"/>
              </w:rPr>
              <w:t xml:space="preserve">Датчик оттенков серого цвета RGB специально разработан для соревнований на выявление линий. Он содержит 4 светодиода RGB и 4 фотодиода. Этот датчик можно использовать для выявления светлых линий на темной арене и темных линий на светлой арене. Датчик RGB может обнаружить линию, когда его значение серого превышает пороговое значение (рекомендуется, чтобы пороговое значение было более 30, чтобы эффект был лучшим.) Этот модуль имеет функции быстрого выявления и адаптации с помощью кнопки. Цвет наклейки датчика - сине-белый, это значит, что он имеет двойной цифровой порт I2C, и должен подключаться к порту, который </w:t>
            </w:r>
            <w:r>
              <w:rPr>
                <w:color w:val="000000"/>
                <w:sz w:val="20"/>
                <w:szCs w:val="20"/>
                <w:shd w:val="clear" w:color="auto" w:fill="FFFFFF"/>
                <w:lang w:eastAsia="en-US"/>
              </w:rPr>
              <w:lastRenderedPageBreak/>
              <w:t>имеет синий цвет на главной плате.</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lastRenderedPageBreak/>
              <w:t>3</w:t>
            </w:r>
          </w:p>
        </w:tc>
      </w:tr>
      <w:tr w:rsidR="007F42AB" w:rsidTr="007F42AB">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lastRenderedPageBreak/>
              <w:t>10.</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rPr>
                <w:sz w:val="20"/>
                <w:szCs w:val="20"/>
                <w:lang w:eastAsia="en-US"/>
              </w:rPr>
            </w:pPr>
            <w:r>
              <w:rPr>
                <w:sz w:val="20"/>
                <w:szCs w:val="20"/>
                <w:lang w:eastAsia="en-US"/>
              </w:rPr>
              <w:t xml:space="preserve">Образовательный набор для программирования </w:t>
            </w:r>
            <w:proofErr w:type="spellStart"/>
            <w:r>
              <w:rPr>
                <w:sz w:val="20"/>
                <w:szCs w:val="20"/>
                <w:lang w:eastAsia="en-US"/>
              </w:rPr>
              <w:t>HaloCode</w:t>
            </w:r>
            <w:proofErr w:type="spellEnd"/>
            <w:r>
              <w:rPr>
                <w:sz w:val="20"/>
                <w:szCs w:val="20"/>
                <w:lang w:eastAsia="en-US"/>
              </w:rPr>
              <w:t xml:space="preserve"> </w:t>
            </w:r>
            <w:proofErr w:type="spellStart"/>
            <w:r>
              <w:rPr>
                <w:sz w:val="20"/>
                <w:szCs w:val="20"/>
                <w:lang w:eastAsia="en-US"/>
              </w:rPr>
              <w:t>standard</w:t>
            </w:r>
            <w:proofErr w:type="spellEnd"/>
            <w:r>
              <w:rPr>
                <w:sz w:val="20"/>
                <w:szCs w:val="20"/>
                <w:lang w:eastAsia="en-US"/>
              </w:rPr>
              <w:t xml:space="preserve"> </w:t>
            </w:r>
            <w:proofErr w:type="spellStart"/>
            <w:r>
              <w:rPr>
                <w:sz w:val="20"/>
                <w:szCs w:val="20"/>
                <w:lang w:eastAsia="en-US"/>
              </w:rPr>
              <w:t>kit</w:t>
            </w:r>
            <w:proofErr w:type="spellEnd"/>
            <w:r>
              <w:rPr>
                <w:sz w:val="20"/>
                <w:szCs w:val="20"/>
                <w:lang w:eastAsia="en-US"/>
              </w:rPr>
              <w:t xml:space="preserve"> (Продвинутый уровень)</w:t>
            </w:r>
          </w:p>
          <w:p w:rsidR="007F42AB" w:rsidRDefault="007F42AB">
            <w:pPr>
              <w:spacing w:after="0"/>
              <w:rPr>
                <w:sz w:val="20"/>
                <w:szCs w:val="20"/>
                <w:lang w:eastAsia="en-US"/>
              </w:rPr>
            </w:pPr>
            <w:r>
              <w:rPr>
                <w:sz w:val="20"/>
                <w:szCs w:val="20"/>
                <w:shd w:val="clear" w:color="auto" w:fill="FFFFFF"/>
                <w:lang w:eastAsia="en-US"/>
              </w:rPr>
              <w:t>(Страна происхождения – Китай.)</w:t>
            </w:r>
          </w:p>
        </w:tc>
        <w:tc>
          <w:tcPr>
            <w:tcW w:w="4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pStyle w:val="4"/>
              <w:numPr>
                <w:ilvl w:val="0"/>
                <w:numId w:val="0"/>
              </w:numPr>
              <w:shd w:val="clear" w:color="auto" w:fill="FFFFFF"/>
              <w:spacing w:before="0" w:after="30" w:line="240" w:lineRule="auto"/>
              <w:textAlignment w:val="baseline"/>
              <w:rPr>
                <w:sz w:val="20"/>
                <w:szCs w:val="20"/>
                <w:shd w:val="clear" w:color="auto" w:fill="FFFFFF"/>
                <w:lang w:eastAsia="en-US"/>
              </w:rPr>
            </w:pPr>
            <w:r>
              <w:rPr>
                <w:sz w:val="20"/>
                <w:szCs w:val="20"/>
                <w:shd w:val="clear" w:color="auto" w:fill="FFFFFF"/>
                <w:lang w:eastAsia="en-US"/>
              </w:rPr>
              <w:t xml:space="preserve">Игровой набор для обучения программированию детей, для создания робототехнических проектов (например «Умный дом»). В основе набора беспроводной программируемый контроллер с программируемыми модулями (RGB-светодиодами, гироскопом, микрофоном, кнопкой и </w:t>
            </w:r>
            <w:proofErr w:type="spellStart"/>
            <w:r>
              <w:rPr>
                <w:sz w:val="20"/>
                <w:szCs w:val="20"/>
                <w:shd w:val="clear" w:color="auto" w:fill="FFFFFF"/>
                <w:lang w:eastAsia="en-US"/>
              </w:rPr>
              <w:t>т.д</w:t>
            </w:r>
            <w:proofErr w:type="spellEnd"/>
            <w:r>
              <w:rPr>
                <w:sz w:val="20"/>
                <w:szCs w:val="20"/>
                <w:shd w:val="clear" w:color="auto" w:fill="FFFFFF"/>
                <w:lang w:eastAsia="en-US"/>
              </w:rPr>
              <w:t xml:space="preserve">). Программирование осуществляется на ПК </w:t>
            </w:r>
            <w:proofErr w:type="gramStart"/>
            <w:r>
              <w:rPr>
                <w:sz w:val="20"/>
                <w:szCs w:val="20"/>
                <w:shd w:val="clear" w:color="auto" w:fill="FFFFFF"/>
                <w:lang w:eastAsia="en-US"/>
              </w:rPr>
              <w:t>в</w:t>
            </w:r>
            <w:proofErr w:type="gramEnd"/>
            <w:r>
              <w:rPr>
                <w:sz w:val="20"/>
                <w:szCs w:val="20"/>
                <w:shd w:val="clear" w:color="auto" w:fill="FFFFFF"/>
                <w:lang w:eastAsia="en-US"/>
              </w:rPr>
              <w:t xml:space="preserve"> бесплатно скачиваемом ПО </w:t>
            </w:r>
            <w:proofErr w:type="spellStart"/>
            <w:r>
              <w:rPr>
                <w:sz w:val="20"/>
                <w:szCs w:val="20"/>
                <w:shd w:val="clear" w:color="auto" w:fill="FFFFFF"/>
                <w:lang w:eastAsia="en-US"/>
              </w:rPr>
              <w:t>mBlock</w:t>
            </w:r>
            <w:proofErr w:type="spellEnd"/>
            <w:r>
              <w:rPr>
                <w:sz w:val="20"/>
                <w:szCs w:val="20"/>
                <w:shd w:val="clear" w:color="auto" w:fill="FFFFFF"/>
                <w:lang w:eastAsia="en-US"/>
              </w:rPr>
              <w:t xml:space="preserve"> 5, основанном на визуальном языке Scratch3.0. Программа должна загружаться кабелем USB. Питание контроллера должно осуществляться от батареек 3 ААА. В наборе должны содержаться аксессуары для контроллера - ремешок для создания часов, зажимы «крокодил» и т/д.</w:t>
            </w:r>
            <w:r>
              <w:rPr>
                <w:bCs/>
                <w:sz w:val="20"/>
                <w:szCs w:val="20"/>
                <w:lang w:eastAsia="en-US"/>
              </w:rPr>
              <w:t xml:space="preserve"> Состав набора: </w:t>
            </w:r>
            <w:r>
              <w:rPr>
                <w:sz w:val="20"/>
                <w:szCs w:val="20"/>
                <w:lang w:eastAsia="en-US"/>
              </w:rPr>
              <w:t xml:space="preserve">1 модуль </w:t>
            </w:r>
            <w:proofErr w:type="spellStart"/>
            <w:r>
              <w:rPr>
                <w:sz w:val="20"/>
                <w:szCs w:val="20"/>
                <w:lang w:eastAsia="en-US"/>
              </w:rPr>
              <w:t>HaloCode</w:t>
            </w:r>
            <w:proofErr w:type="spellEnd"/>
            <w:r>
              <w:rPr>
                <w:sz w:val="20"/>
                <w:szCs w:val="20"/>
                <w:lang w:eastAsia="en-US"/>
              </w:rPr>
              <w:t>. Разноцветные зажимы аллигатора (упаковка из 4). Ремешок с крючками и петлями. Черный крепеж (4 шт.). Белый крепеж (4 шт.). Медная фольга</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к</w:t>
            </w:r>
            <w:proofErr w:type="gramEnd"/>
            <w:r>
              <w:rPr>
                <w:sz w:val="20"/>
                <w:szCs w:val="20"/>
                <w:lang w:eastAsia="en-US"/>
              </w:rPr>
              <w:t xml:space="preserve">орпус для ААА батарей. 3 батареи типа ААА. </w:t>
            </w:r>
            <w:proofErr w:type="spellStart"/>
            <w:r>
              <w:rPr>
                <w:sz w:val="20"/>
                <w:szCs w:val="20"/>
                <w:lang w:eastAsia="en-US"/>
              </w:rPr>
              <w:t>Micro</w:t>
            </w:r>
            <w:proofErr w:type="spellEnd"/>
            <w:r>
              <w:rPr>
                <w:sz w:val="20"/>
                <w:szCs w:val="20"/>
                <w:lang w:eastAsia="en-US"/>
              </w:rPr>
              <w:t xml:space="preserve"> USB-кабель. Краткое руководство. Руководство проектов.</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t>3</w:t>
            </w:r>
          </w:p>
        </w:tc>
      </w:tr>
      <w:tr w:rsidR="007F42AB" w:rsidTr="007F42AB">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t>11.</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rPr>
                <w:sz w:val="20"/>
                <w:szCs w:val="20"/>
                <w:lang w:val="en-US" w:eastAsia="en-US"/>
              </w:rPr>
            </w:pPr>
            <w:r>
              <w:rPr>
                <w:sz w:val="20"/>
                <w:szCs w:val="20"/>
                <w:lang w:eastAsia="en-US"/>
              </w:rPr>
              <w:t>Ресурсный</w:t>
            </w:r>
            <w:r>
              <w:rPr>
                <w:sz w:val="20"/>
                <w:szCs w:val="20"/>
                <w:lang w:val="en-US" w:eastAsia="en-US"/>
              </w:rPr>
              <w:t xml:space="preserve"> </w:t>
            </w:r>
            <w:r>
              <w:rPr>
                <w:sz w:val="20"/>
                <w:szCs w:val="20"/>
                <w:lang w:eastAsia="en-US"/>
              </w:rPr>
              <w:t>набор</w:t>
            </w:r>
            <w:r>
              <w:rPr>
                <w:sz w:val="20"/>
                <w:szCs w:val="20"/>
                <w:lang w:val="en-US" w:eastAsia="en-US"/>
              </w:rPr>
              <w:t xml:space="preserve"> Smart Camera Add-on Pack</w:t>
            </w:r>
          </w:p>
          <w:p w:rsidR="007F42AB" w:rsidRDefault="007F42AB">
            <w:pPr>
              <w:spacing w:after="0"/>
              <w:rPr>
                <w:sz w:val="20"/>
                <w:szCs w:val="20"/>
                <w:lang w:eastAsia="en-US"/>
              </w:rPr>
            </w:pPr>
            <w:r>
              <w:rPr>
                <w:sz w:val="20"/>
                <w:szCs w:val="20"/>
                <w:shd w:val="clear" w:color="auto" w:fill="FFFFFF"/>
                <w:lang w:eastAsia="en-US"/>
              </w:rPr>
              <w:t>(Страна происхождения – Китай.)</w:t>
            </w:r>
          </w:p>
        </w:tc>
        <w:tc>
          <w:tcPr>
            <w:tcW w:w="4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hd w:val="clear" w:color="auto" w:fill="FFFFFF"/>
              <w:spacing w:after="0"/>
              <w:textAlignment w:val="baseline"/>
              <w:rPr>
                <w:sz w:val="20"/>
                <w:szCs w:val="20"/>
                <w:lang w:eastAsia="en-US"/>
              </w:rPr>
            </w:pPr>
            <w:r>
              <w:rPr>
                <w:sz w:val="20"/>
                <w:szCs w:val="20"/>
                <w:lang w:eastAsia="en-US"/>
              </w:rPr>
              <w:t xml:space="preserve">Ресурсный набор к программируемому в </w:t>
            </w:r>
            <w:proofErr w:type="spellStart"/>
            <w:r>
              <w:rPr>
                <w:sz w:val="20"/>
                <w:szCs w:val="20"/>
                <w:lang w:eastAsia="en-US"/>
              </w:rPr>
              <w:t>Arduino</w:t>
            </w:r>
            <w:proofErr w:type="spellEnd"/>
            <w:r>
              <w:rPr>
                <w:sz w:val="20"/>
                <w:szCs w:val="20"/>
                <w:lang w:eastAsia="en-US"/>
              </w:rPr>
              <w:t xml:space="preserve">-подобной среде контроллеру </w:t>
            </w:r>
            <w:proofErr w:type="spellStart"/>
            <w:r>
              <w:rPr>
                <w:sz w:val="20"/>
                <w:szCs w:val="20"/>
                <w:lang w:eastAsia="en-US"/>
              </w:rPr>
              <w:t>HaloCode</w:t>
            </w:r>
            <w:proofErr w:type="spellEnd"/>
            <w:r>
              <w:rPr>
                <w:sz w:val="20"/>
                <w:szCs w:val="20"/>
                <w:lang w:eastAsia="en-US"/>
              </w:rPr>
              <w:t xml:space="preserve"> для изучения основ искусственного интеллекта и интернета вещей, содержащий 18 электронных модулей </w:t>
            </w:r>
            <w:proofErr w:type="spellStart"/>
            <w:r>
              <w:rPr>
                <w:sz w:val="20"/>
                <w:szCs w:val="20"/>
                <w:lang w:eastAsia="en-US"/>
              </w:rPr>
              <w:t>mBuild</w:t>
            </w:r>
            <w:proofErr w:type="spellEnd"/>
            <w:r>
              <w:rPr>
                <w:sz w:val="20"/>
                <w:szCs w:val="20"/>
                <w:lang w:eastAsia="en-US"/>
              </w:rPr>
              <w:t xml:space="preserve"> и 7 типов аксессуаров к ним. С помощью набора обучающиеся должны иметь возможность изучать ИИ, интернет вещей, применять технологии в повседневной жизни и выполнять увлекательные проекты с помощью датчиков и визуального программирования. Модули должны программироваться как на визуальном языке, так и на </w:t>
            </w:r>
            <w:proofErr w:type="spellStart"/>
            <w:r>
              <w:rPr>
                <w:sz w:val="20"/>
                <w:szCs w:val="20"/>
                <w:lang w:eastAsia="en-US"/>
              </w:rPr>
              <w:t>Python</w:t>
            </w:r>
            <w:proofErr w:type="spellEnd"/>
            <w:r>
              <w:rPr>
                <w:sz w:val="20"/>
                <w:szCs w:val="20"/>
                <w:lang w:eastAsia="en-US"/>
              </w:rPr>
              <w:t xml:space="preserve">. Конструктивно модули должны быть совместимы с </w:t>
            </w:r>
            <w:proofErr w:type="spellStart"/>
            <w:r>
              <w:rPr>
                <w:sz w:val="20"/>
                <w:szCs w:val="20"/>
                <w:lang w:eastAsia="en-US"/>
              </w:rPr>
              <w:t>Makeblock</w:t>
            </w:r>
            <w:proofErr w:type="spellEnd"/>
            <w:r>
              <w:rPr>
                <w:sz w:val="20"/>
                <w:szCs w:val="20"/>
                <w:lang w:eastAsia="en-US"/>
              </w:rPr>
              <w:t xml:space="preserve"> и </w:t>
            </w:r>
            <w:proofErr w:type="spellStart"/>
            <w:r>
              <w:rPr>
                <w:sz w:val="20"/>
                <w:szCs w:val="20"/>
                <w:lang w:eastAsia="en-US"/>
              </w:rPr>
              <w:t>Lego</w:t>
            </w:r>
            <w:proofErr w:type="spellEnd"/>
            <w:r>
              <w:rPr>
                <w:sz w:val="20"/>
                <w:szCs w:val="20"/>
                <w:lang w:eastAsia="en-US"/>
              </w:rPr>
              <w:t xml:space="preserve">. </w:t>
            </w:r>
            <w:proofErr w:type="gramStart"/>
            <w:r>
              <w:rPr>
                <w:sz w:val="20"/>
                <w:szCs w:val="20"/>
                <w:lang w:eastAsia="en-US"/>
              </w:rPr>
              <w:t>Набор должен содержать динамик, мотор, сервопривод, светодиодную ленту, светодиодное кольцо, светодиодную матрицу, водяную помпу, датчик дальности, реостат, датчик освещенности, датчик влажности почвы, джойстик, датчик температуры, датчик газа MQ2, датчик влажности, датчик пламени, магнитный датчик, модуль расширения и литиевую аккумуляторную батарею.</w:t>
            </w:r>
            <w:proofErr w:type="gramEnd"/>
            <w:r>
              <w:rPr>
                <w:sz w:val="20"/>
                <w:szCs w:val="20"/>
                <w:lang w:eastAsia="en-US"/>
              </w:rPr>
              <w:t xml:space="preserve"> Набор должен быть упакован в практичный пластиковый бокс для хранения.</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t>3</w:t>
            </w:r>
          </w:p>
        </w:tc>
      </w:tr>
      <w:tr w:rsidR="007F42AB" w:rsidTr="00091B6C">
        <w:trPr>
          <w:trHeight w:val="1266"/>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t>12.</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rPr>
                <w:sz w:val="20"/>
                <w:szCs w:val="20"/>
                <w:lang w:val="en-US" w:eastAsia="en-US"/>
              </w:rPr>
            </w:pPr>
            <w:r>
              <w:rPr>
                <w:sz w:val="20"/>
                <w:szCs w:val="20"/>
                <w:lang w:eastAsia="en-US"/>
              </w:rPr>
              <w:t>Ресурсный</w:t>
            </w:r>
            <w:r>
              <w:rPr>
                <w:sz w:val="20"/>
                <w:szCs w:val="20"/>
                <w:lang w:val="en-US" w:eastAsia="en-US"/>
              </w:rPr>
              <w:t xml:space="preserve"> </w:t>
            </w:r>
            <w:r>
              <w:rPr>
                <w:sz w:val="20"/>
                <w:szCs w:val="20"/>
                <w:lang w:eastAsia="en-US"/>
              </w:rPr>
              <w:t>набор</w:t>
            </w:r>
            <w:r>
              <w:rPr>
                <w:sz w:val="20"/>
                <w:szCs w:val="20"/>
                <w:lang w:val="en-US" w:eastAsia="en-US"/>
              </w:rPr>
              <w:t xml:space="preserve"> Smart Camera Add-on Pack</w:t>
            </w:r>
          </w:p>
          <w:p w:rsidR="007F42AB" w:rsidRDefault="007F42AB">
            <w:pPr>
              <w:spacing w:after="0"/>
              <w:rPr>
                <w:sz w:val="20"/>
                <w:szCs w:val="20"/>
                <w:lang w:eastAsia="en-US"/>
              </w:rPr>
            </w:pPr>
            <w:r>
              <w:rPr>
                <w:sz w:val="20"/>
                <w:szCs w:val="20"/>
                <w:shd w:val="clear" w:color="auto" w:fill="FFFFFF"/>
                <w:lang w:eastAsia="en-US"/>
              </w:rPr>
              <w:t>(Страна происхождения – Китай.)</w:t>
            </w:r>
          </w:p>
        </w:tc>
        <w:tc>
          <w:tcPr>
            <w:tcW w:w="4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rsidP="007F42AB">
            <w:pPr>
              <w:pStyle w:val="a3"/>
              <w:keepNext/>
              <w:widowControl w:val="0"/>
              <w:numPr>
                <w:ilvl w:val="8"/>
                <w:numId w:val="1"/>
              </w:numPr>
              <w:shd w:val="clear" w:color="auto" w:fill="FFFFFF"/>
              <w:suppressAutoHyphens/>
              <w:spacing w:before="0" w:beforeAutospacing="0" w:after="0" w:afterAutospacing="0" w:line="100" w:lineRule="atLeast"/>
              <w:textAlignment w:val="baseline"/>
              <w:outlineLvl w:val="8"/>
              <w:rPr>
                <w:rFonts w:eastAsia="Calibri"/>
                <w:kern w:val="2"/>
                <w:sz w:val="20"/>
                <w:szCs w:val="20"/>
                <w:shd w:val="clear" w:color="auto" w:fill="FFFFFF"/>
                <w:lang w:eastAsia="en-US"/>
              </w:rPr>
            </w:pPr>
            <w:r>
              <w:rPr>
                <w:rFonts w:eastAsia="Calibri"/>
                <w:i/>
                <w:iCs/>
                <w:kern w:val="2"/>
                <w:sz w:val="20"/>
                <w:szCs w:val="20"/>
                <w:lang w:eastAsia="en-US"/>
              </w:rPr>
              <w:t xml:space="preserve">Набор должен содержать модуль-камеру компьютерного зрения SMART </w:t>
            </w:r>
            <w:proofErr w:type="spellStart"/>
            <w:r>
              <w:rPr>
                <w:rFonts w:eastAsia="Calibri"/>
                <w:i/>
                <w:iCs/>
                <w:kern w:val="2"/>
                <w:sz w:val="20"/>
                <w:szCs w:val="20"/>
                <w:lang w:eastAsia="en-US"/>
              </w:rPr>
              <w:t>Camera</w:t>
            </w:r>
            <w:proofErr w:type="spellEnd"/>
            <w:r>
              <w:rPr>
                <w:rFonts w:eastAsia="Calibri"/>
                <w:i/>
                <w:iCs/>
                <w:kern w:val="2"/>
                <w:sz w:val="20"/>
                <w:szCs w:val="20"/>
                <w:lang w:eastAsia="en-US"/>
              </w:rPr>
              <w:t xml:space="preserve"> с блоком питания и аксессуары к ней. </w:t>
            </w:r>
            <w:r>
              <w:rPr>
                <w:rFonts w:eastAsia="Calibri"/>
                <w:bCs/>
                <w:i/>
                <w:iCs/>
                <w:kern w:val="2"/>
                <w:sz w:val="20"/>
                <w:szCs w:val="20"/>
                <w:lang w:eastAsia="en-US"/>
              </w:rPr>
              <w:t xml:space="preserve">Особенности: </w:t>
            </w:r>
            <w:r>
              <w:rPr>
                <w:rFonts w:eastAsia="Calibri"/>
                <w:i/>
                <w:iCs/>
                <w:kern w:val="2"/>
                <w:sz w:val="20"/>
                <w:szCs w:val="20"/>
                <w:lang w:eastAsia="en-US"/>
              </w:rPr>
              <w:t xml:space="preserve">Для изучения цифрового зрения роботов и проектной деятельности. Для использования в робототехнических соревнованиях, в том числе международных соревнованиях </w:t>
            </w:r>
            <w:proofErr w:type="spellStart"/>
            <w:r>
              <w:rPr>
                <w:rFonts w:eastAsia="Calibri"/>
                <w:i/>
                <w:iCs/>
                <w:kern w:val="2"/>
                <w:sz w:val="20"/>
                <w:szCs w:val="20"/>
                <w:lang w:eastAsia="en-US"/>
              </w:rPr>
              <w:t>Makeblock</w:t>
            </w:r>
            <w:proofErr w:type="spellEnd"/>
            <w:r>
              <w:rPr>
                <w:rFonts w:eastAsia="Calibri"/>
                <w:i/>
                <w:iCs/>
                <w:kern w:val="2"/>
                <w:sz w:val="20"/>
                <w:szCs w:val="20"/>
                <w:lang w:eastAsia="en-US"/>
              </w:rPr>
              <w:t xml:space="preserve"> </w:t>
            </w:r>
            <w:proofErr w:type="spellStart"/>
            <w:r>
              <w:rPr>
                <w:rFonts w:eastAsia="Calibri"/>
                <w:i/>
                <w:iCs/>
                <w:kern w:val="2"/>
                <w:sz w:val="20"/>
                <w:szCs w:val="20"/>
                <w:lang w:eastAsia="en-US"/>
              </w:rPr>
              <w:t>MakeX</w:t>
            </w:r>
            <w:proofErr w:type="spellEnd"/>
            <w:r>
              <w:rPr>
                <w:rFonts w:eastAsia="Calibri"/>
                <w:i/>
                <w:iCs/>
                <w:kern w:val="2"/>
                <w:sz w:val="20"/>
                <w:szCs w:val="20"/>
                <w:lang w:eastAsia="en-US"/>
              </w:rPr>
              <w:t xml:space="preserve">. Распознавание цвета объекта. Распознавание формы объекта. Распознавание кодов. Распознавание линий. Камера должна быть совместима с базовыми роботами </w:t>
            </w:r>
            <w:proofErr w:type="spellStart"/>
            <w:r>
              <w:rPr>
                <w:rFonts w:eastAsia="Calibri"/>
                <w:i/>
                <w:iCs/>
                <w:kern w:val="2"/>
                <w:sz w:val="20"/>
                <w:szCs w:val="20"/>
                <w:lang w:eastAsia="en-US"/>
              </w:rPr>
              <w:t>mBot</w:t>
            </w:r>
            <w:proofErr w:type="spellEnd"/>
            <w:r>
              <w:rPr>
                <w:rFonts w:eastAsia="Calibri"/>
                <w:i/>
                <w:iCs/>
                <w:kern w:val="2"/>
                <w:sz w:val="20"/>
                <w:szCs w:val="20"/>
                <w:lang w:eastAsia="en-US"/>
              </w:rPr>
              <w:t xml:space="preserve">, </w:t>
            </w:r>
            <w:proofErr w:type="spellStart"/>
            <w:r>
              <w:rPr>
                <w:rFonts w:eastAsia="Calibri"/>
                <w:i/>
                <w:iCs/>
                <w:kern w:val="2"/>
                <w:sz w:val="20"/>
                <w:szCs w:val="20"/>
                <w:lang w:eastAsia="en-US"/>
              </w:rPr>
              <w:t>mBot</w:t>
            </w:r>
            <w:proofErr w:type="spellEnd"/>
            <w:r>
              <w:rPr>
                <w:rFonts w:eastAsia="Calibri"/>
                <w:i/>
                <w:iCs/>
                <w:kern w:val="2"/>
                <w:sz w:val="20"/>
                <w:szCs w:val="20"/>
                <w:lang w:eastAsia="en-US"/>
              </w:rPr>
              <w:t xml:space="preserve"> </w:t>
            </w:r>
            <w:proofErr w:type="spellStart"/>
            <w:r>
              <w:rPr>
                <w:rFonts w:eastAsia="Calibri"/>
                <w:i/>
                <w:iCs/>
                <w:kern w:val="2"/>
                <w:sz w:val="20"/>
                <w:szCs w:val="20"/>
                <w:lang w:eastAsia="en-US"/>
              </w:rPr>
              <w:t>Ranger</w:t>
            </w:r>
            <w:proofErr w:type="spellEnd"/>
            <w:r>
              <w:rPr>
                <w:rFonts w:eastAsia="Calibri"/>
                <w:i/>
                <w:iCs/>
                <w:kern w:val="2"/>
                <w:sz w:val="20"/>
                <w:szCs w:val="20"/>
                <w:lang w:eastAsia="en-US"/>
              </w:rPr>
              <w:t xml:space="preserve">, </w:t>
            </w:r>
            <w:proofErr w:type="spellStart"/>
            <w:r>
              <w:rPr>
                <w:rFonts w:eastAsia="Calibri"/>
                <w:i/>
                <w:iCs/>
                <w:kern w:val="2"/>
                <w:sz w:val="20"/>
                <w:szCs w:val="20"/>
                <w:lang w:eastAsia="en-US"/>
              </w:rPr>
              <w:t>Ultimate</w:t>
            </w:r>
            <w:proofErr w:type="spellEnd"/>
            <w:r>
              <w:rPr>
                <w:rFonts w:eastAsia="Calibri"/>
                <w:i/>
                <w:iCs/>
                <w:kern w:val="2"/>
                <w:sz w:val="20"/>
                <w:szCs w:val="20"/>
                <w:lang w:eastAsia="en-US"/>
              </w:rPr>
              <w:t xml:space="preserve"> и контроллерами </w:t>
            </w:r>
            <w:proofErr w:type="spellStart"/>
            <w:r>
              <w:rPr>
                <w:rFonts w:eastAsia="Calibri"/>
                <w:i/>
                <w:iCs/>
                <w:kern w:val="2"/>
                <w:sz w:val="20"/>
                <w:szCs w:val="20"/>
                <w:lang w:eastAsia="en-US"/>
              </w:rPr>
              <w:t>HaloCode</w:t>
            </w:r>
            <w:proofErr w:type="spellEnd"/>
            <w:r>
              <w:rPr>
                <w:rFonts w:eastAsia="Calibri"/>
                <w:i/>
                <w:iCs/>
                <w:kern w:val="2"/>
                <w:sz w:val="20"/>
                <w:szCs w:val="20"/>
                <w:lang w:eastAsia="en-US"/>
              </w:rPr>
              <w:t xml:space="preserve">, </w:t>
            </w:r>
            <w:proofErr w:type="spellStart"/>
            <w:r>
              <w:rPr>
                <w:rFonts w:eastAsia="Calibri"/>
                <w:i/>
                <w:iCs/>
                <w:kern w:val="2"/>
                <w:sz w:val="20"/>
                <w:szCs w:val="20"/>
                <w:lang w:eastAsia="en-US"/>
              </w:rPr>
              <w:t>Nova</w:t>
            </w:r>
            <w:proofErr w:type="spellEnd"/>
            <w:r>
              <w:rPr>
                <w:rFonts w:eastAsia="Calibri"/>
                <w:i/>
                <w:iCs/>
                <w:kern w:val="2"/>
                <w:sz w:val="20"/>
                <w:szCs w:val="20"/>
                <w:lang w:eastAsia="en-US"/>
              </w:rPr>
              <w:t xml:space="preserve"> </w:t>
            </w:r>
            <w:proofErr w:type="spellStart"/>
            <w:r>
              <w:rPr>
                <w:rFonts w:eastAsia="Calibri"/>
                <w:i/>
                <w:iCs/>
                <w:kern w:val="2"/>
                <w:sz w:val="20"/>
                <w:szCs w:val="20"/>
                <w:lang w:eastAsia="en-US"/>
              </w:rPr>
              <w:t>Pi</w:t>
            </w:r>
            <w:proofErr w:type="spellEnd"/>
            <w:r>
              <w:rPr>
                <w:rFonts w:eastAsia="Calibri"/>
                <w:i/>
                <w:iCs/>
                <w:kern w:val="2"/>
                <w:sz w:val="20"/>
                <w:szCs w:val="20"/>
                <w:lang w:eastAsia="en-US"/>
              </w:rPr>
              <w:t xml:space="preserve">. Программирование должно осуществляться в среде </w:t>
            </w:r>
            <w:proofErr w:type="spellStart"/>
            <w:r>
              <w:rPr>
                <w:rFonts w:eastAsia="Calibri"/>
                <w:i/>
                <w:iCs/>
                <w:kern w:val="2"/>
                <w:sz w:val="20"/>
                <w:szCs w:val="20"/>
                <w:lang w:eastAsia="en-US"/>
              </w:rPr>
              <w:t>Arduino</w:t>
            </w:r>
            <w:proofErr w:type="spellEnd"/>
            <w:r>
              <w:rPr>
                <w:rFonts w:eastAsia="Calibri"/>
                <w:i/>
                <w:iCs/>
                <w:kern w:val="2"/>
                <w:sz w:val="20"/>
                <w:szCs w:val="20"/>
                <w:lang w:eastAsia="en-US"/>
              </w:rPr>
              <w:t xml:space="preserve">, графическим языком. </w:t>
            </w:r>
            <w:r>
              <w:rPr>
                <w:rFonts w:eastAsia="Calibri"/>
                <w:bCs/>
                <w:i/>
                <w:iCs/>
                <w:kern w:val="2"/>
                <w:sz w:val="20"/>
                <w:szCs w:val="20"/>
                <w:lang w:eastAsia="en-US"/>
              </w:rPr>
              <w:t xml:space="preserve">Технические характеристики: </w:t>
            </w:r>
            <w:r>
              <w:rPr>
                <w:rFonts w:eastAsia="Calibri"/>
                <w:i/>
                <w:iCs/>
                <w:kern w:val="2"/>
                <w:sz w:val="20"/>
                <w:szCs w:val="20"/>
                <w:lang w:eastAsia="en-US"/>
              </w:rPr>
              <w:t xml:space="preserve">Материал корпуса камеры – АБС пластик. Разрешение камеры 640*480 </w:t>
            </w:r>
            <w:proofErr w:type="spellStart"/>
            <w:r>
              <w:rPr>
                <w:rFonts w:eastAsia="Calibri"/>
                <w:i/>
                <w:iCs/>
                <w:kern w:val="2"/>
                <w:sz w:val="20"/>
                <w:szCs w:val="20"/>
                <w:lang w:eastAsia="en-US"/>
              </w:rPr>
              <w:t>Пикс</w:t>
            </w:r>
            <w:proofErr w:type="spellEnd"/>
            <w:r>
              <w:rPr>
                <w:rFonts w:eastAsia="Calibri"/>
                <w:i/>
                <w:iCs/>
                <w:kern w:val="2"/>
                <w:sz w:val="20"/>
                <w:szCs w:val="20"/>
                <w:lang w:eastAsia="en-US"/>
              </w:rPr>
              <w:t xml:space="preserve">, Поле зрения </w:t>
            </w:r>
            <w:r>
              <w:rPr>
                <w:rFonts w:eastAsia="Calibri"/>
                <w:i/>
                <w:iCs/>
                <w:kern w:val="2"/>
                <w:sz w:val="20"/>
                <w:szCs w:val="20"/>
                <w:lang w:eastAsia="en-US"/>
              </w:rPr>
              <w:lastRenderedPageBreak/>
              <w:t>60°. Скорость распознавания должна быть не менее 60 кадр/сек. Расстояние распознавания объекта минимальное 0,25 м., максимальное 1,2 м.</w:t>
            </w:r>
            <w:bookmarkStart w:id="0" w:name="_GoBack"/>
            <w:bookmarkEnd w:id="0"/>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lastRenderedPageBreak/>
              <w:t>3</w:t>
            </w:r>
          </w:p>
        </w:tc>
      </w:tr>
      <w:tr w:rsidR="007F42AB" w:rsidTr="007F42AB">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lastRenderedPageBreak/>
              <w:t>13.</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rPr>
                <w:sz w:val="20"/>
                <w:szCs w:val="20"/>
                <w:lang w:eastAsia="en-US"/>
              </w:rPr>
            </w:pPr>
            <w:r>
              <w:rPr>
                <w:sz w:val="20"/>
                <w:szCs w:val="20"/>
                <w:lang w:eastAsia="en-US"/>
              </w:rPr>
              <w:t xml:space="preserve">Комплект питания роботов </w:t>
            </w:r>
            <w:proofErr w:type="spellStart"/>
            <w:r>
              <w:rPr>
                <w:sz w:val="20"/>
                <w:szCs w:val="20"/>
                <w:lang w:eastAsia="en-US"/>
              </w:rPr>
              <w:t>Makeblock</w:t>
            </w:r>
            <w:proofErr w:type="spellEnd"/>
            <w:r>
              <w:rPr>
                <w:sz w:val="20"/>
                <w:szCs w:val="20"/>
                <w:lang w:eastAsia="en-US"/>
              </w:rPr>
              <w:t xml:space="preserve"> </w:t>
            </w:r>
            <w:proofErr w:type="spellStart"/>
            <w:r>
              <w:rPr>
                <w:sz w:val="20"/>
                <w:szCs w:val="20"/>
                <w:lang w:eastAsia="en-US"/>
              </w:rPr>
              <w:t>Ultimate</w:t>
            </w:r>
            <w:proofErr w:type="spellEnd"/>
            <w:r>
              <w:rPr>
                <w:sz w:val="20"/>
                <w:szCs w:val="20"/>
                <w:lang w:eastAsia="en-US"/>
              </w:rPr>
              <w:t xml:space="preserve"> и </w:t>
            </w:r>
            <w:proofErr w:type="spellStart"/>
            <w:r>
              <w:rPr>
                <w:sz w:val="20"/>
                <w:szCs w:val="20"/>
                <w:lang w:eastAsia="en-US"/>
              </w:rPr>
              <w:t>Ranger</w:t>
            </w:r>
            <w:proofErr w:type="spellEnd"/>
          </w:p>
          <w:p w:rsidR="007F42AB" w:rsidRDefault="007F42AB">
            <w:pPr>
              <w:rPr>
                <w:sz w:val="20"/>
                <w:szCs w:val="20"/>
                <w:lang w:eastAsia="en-US"/>
              </w:rPr>
            </w:pPr>
            <w:r>
              <w:rPr>
                <w:sz w:val="20"/>
                <w:szCs w:val="20"/>
                <w:shd w:val="clear" w:color="auto" w:fill="FFFFFF"/>
                <w:lang w:eastAsia="en-US"/>
              </w:rPr>
              <w:t>(Страна происхождения – Китай.)</w:t>
            </w:r>
          </w:p>
        </w:tc>
        <w:tc>
          <w:tcPr>
            <w:tcW w:w="4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F42AB" w:rsidRDefault="007F42AB">
            <w:pPr>
              <w:spacing w:after="0"/>
              <w:rPr>
                <w:sz w:val="20"/>
                <w:szCs w:val="20"/>
                <w:shd w:val="clear" w:color="auto" w:fill="FFFFFF"/>
                <w:lang w:eastAsia="en-US"/>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t>3</w:t>
            </w:r>
          </w:p>
        </w:tc>
      </w:tr>
      <w:tr w:rsidR="007F42AB" w:rsidTr="007F42AB">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t>14.</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rPr>
                <w:sz w:val="20"/>
                <w:szCs w:val="20"/>
                <w:lang w:val="en-US" w:eastAsia="en-US"/>
              </w:rPr>
            </w:pPr>
            <w:r>
              <w:rPr>
                <w:sz w:val="20"/>
                <w:szCs w:val="20"/>
                <w:lang w:eastAsia="en-US"/>
              </w:rPr>
              <w:t>Зарядное</w:t>
            </w:r>
            <w:r>
              <w:rPr>
                <w:sz w:val="20"/>
                <w:szCs w:val="20"/>
                <w:lang w:val="en-US" w:eastAsia="en-US"/>
              </w:rPr>
              <w:t xml:space="preserve"> </w:t>
            </w:r>
            <w:r>
              <w:rPr>
                <w:sz w:val="20"/>
                <w:szCs w:val="20"/>
                <w:lang w:eastAsia="en-US"/>
              </w:rPr>
              <w:t>устройство</w:t>
            </w:r>
            <w:r>
              <w:rPr>
                <w:sz w:val="20"/>
                <w:szCs w:val="20"/>
                <w:lang w:val="en-US" w:eastAsia="en-US"/>
              </w:rPr>
              <w:t xml:space="preserve"> ROBITON </w:t>
            </w:r>
            <w:proofErr w:type="spellStart"/>
            <w:r>
              <w:rPr>
                <w:sz w:val="20"/>
                <w:szCs w:val="20"/>
                <w:lang w:val="en-US" w:eastAsia="en-US"/>
              </w:rPr>
              <w:t>MasterCharger</w:t>
            </w:r>
            <w:proofErr w:type="spellEnd"/>
            <w:r>
              <w:rPr>
                <w:sz w:val="20"/>
                <w:szCs w:val="20"/>
                <w:lang w:val="en-US" w:eastAsia="en-US"/>
              </w:rPr>
              <w:t xml:space="preserve"> 2B Plus</w:t>
            </w:r>
          </w:p>
          <w:p w:rsidR="007F42AB" w:rsidRDefault="007F42AB">
            <w:pPr>
              <w:spacing w:after="0"/>
              <w:rPr>
                <w:sz w:val="20"/>
                <w:szCs w:val="20"/>
                <w:lang w:eastAsia="en-US"/>
              </w:rPr>
            </w:pPr>
            <w:r>
              <w:rPr>
                <w:sz w:val="20"/>
                <w:szCs w:val="20"/>
                <w:shd w:val="clear" w:color="auto" w:fill="FFFFFF"/>
                <w:lang w:eastAsia="en-US"/>
              </w:rPr>
              <w:t>(Страна происхождения – Китай.)</w:t>
            </w:r>
          </w:p>
        </w:tc>
        <w:tc>
          <w:tcPr>
            <w:tcW w:w="4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hd w:val="clear" w:color="auto" w:fill="FFFFFF"/>
              <w:rPr>
                <w:sz w:val="20"/>
                <w:szCs w:val="20"/>
                <w:lang w:eastAsia="en-US"/>
              </w:rPr>
            </w:pPr>
            <w:r>
              <w:rPr>
                <w:sz w:val="20"/>
                <w:szCs w:val="20"/>
                <w:lang w:eastAsia="en-US"/>
              </w:rPr>
              <w:t xml:space="preserve">Автоматическое зарядное устройство для литий-ионных аккумуляторов. Должно подходить для 1-2 </w:t>
            </w:r>
            <w:proofErr w:type="spellStart"/>
            <w:r>
              <w:rPr>
                <w:sz w:val="20"/>
                <w:szCs w:val="20"/>
                <w:lang w:eastAsia="en-US"/>
              </w:rPr>
              <w:t>Ni</w:t>
            </w:r>
            <w:proofErr w:type="spellEnd"/>
            <w:r>
              <w:rPr>
                <w:sz w:val="20"/>
                <w:szCs w:val="20"/>
                <w:lang w:eastAsia="en-US"/>
              </w:rPr>
              <w:t xml:space="preserve">-MH, </w:t>
            </w:r>
            <w:proofErr w:type="spellStart"/>
            <w:r>
              <w:rPr>
                <w:sz w:val="20"/>
                <w:szCs w:val="20"/>
                <w:lang w:eastAsia="en-US"/>
              </w:rPr>
              <w:t>Ni-Cd</w:t>
            </w:r>
            <w:proofErr w:type="spellEnd"/>
            <w:r>
              <w:rPr>
                <w:sz w:val="20"/>
                <w:szCs w:val="20"/>
                <w:lang w:eastAsia="en-US"/>
              </w:rPr>
              <w:t xml:space="preserve">, LiFePo4, </w:t>
            </w:r>
            <w:proofErr w:type="spellStart"/>
            <w:r>
              <w:rPr>
                <w:sz w:val="20"/>
                <w:szCs w:val="20"/>
                <w:lang w:eastAsia="en-US"/>
              </w:rPr>
              <w:t>высокотоковых</w:t>
            </w:r>
            <w:proofErr w:type="spellEnd"/>
            <w:r>
              <w:rPr>
                <w:sz w:val="20"/>
                <w:szCs w:val="20"/>
                <w:lang w:eastAsia="en-US"/>
              </w:rPr>
              <w:t xml:space="preserve"> и стандартных </w:t>
            </w:r>
            <w:proofErr w:type="spellStart"/>
            <w:r>
              <w:rPr>
                <w:sz w:val="20"/>
                <w:szCs w:val="20"/>
                <w:lang w:eastAsia="en-US"/>
              </w:rPr>
              <w:t>Li-ion</w:t>
            </w:r>
            <w:proofErr w:type="spellEnd"/>
            <w:r>
              <w:rPr>
                <w:sz w:val="20"/>
                <w:szCs w:val="20"/>
                <w:lang w:eastAsia="en-US"/>
              </w:rPr>
              <w:t xml:space="preserve"> аккумуляторов. Должно поддерживать размеры AAAA, AAA, AA, А, SC, C, 10440, 16340 (RCR123), 14500, 17500, 18350, 18500, 18650, 20700, 21700, 26650, 26700. Должно иметь функцию "</w:t>
            </w:r>
            <w:proofErr w:type="spellStart"/>
            <w:r>
              <w:rPr>
                <w:sz w:val="20"/>
                <w:szCs w:val="20"/>
                <w:lang w:eastAsia="en-US"/>
              </w:rPr>
              <w:t>power</w:t>
            </w:r>
            <w:proofErr w:type="spellEnd"/>
            <w:r>
              <w:rPr>
                <w:sz w:val="20"/>
                <w:szCs w:val="20"/>
                <w:lang w:eastAsia="en-US"/>
              </w:rPr>
              <w:t xml:space="preserve"> </w:t>
            </w:r>
            <w:proofErr w:type="spellStart"/>
            <w:r>
              <w:rPr>
                <w:sz w:val="20"/>
                <w:szCs w:val="20"/>
                <w:lang w:eastAsia="en-US"/>
              </w:rPr>
              <w:t>bank</w:t>
            </w:r>
            <w:proofErr w:type="spellEnd"/>
            <w:r>
              <w:rPr>
                <w:sz w:val="20"/>
                <w:szCs w:val="20"/>
                <w:lang w:eastAsia="en-US"/>
              </w:rPr>
              <w:t>" (внешнего аккумулятора). Зарядное устройство должно работать от любого USB-порта 5В через шнур USB-</w:t>
            </w:r>
            <w:proofErr w:type="spellStart"/>
            <w:r>
              <w:rPr>
                <w:sz w:val="20"/>
                <w:szCs w:val="20"/>
                <w:lang w:eastAsia="en-US"/>
              </w:rPr>
              <w:t>Micro</w:t>
            </w:r>
            <w:proofErr w:type="spellEnd"/>
            <w:r>
              <w:rPr>
                <w:sz w:val="20"/>
                <w:szCs w:val="20"/>
                <w:lang w:eastAsia="en-US"/>
              </w:rPr>
              <w:t>-USB (должен быть в комплекте вместе с адаптером).</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jc w:val="center"/>
              <w:rPr>
                <w:sz w:val="20"/>
                <w:szCs w:val="20"/>
                <w:lang w:eastAsia="en-US"/>
              </w:rPr>
            </w:pPr>
            <w:r>
              <w:rPr>
                <w:sz w:val="20"/>
                <w:szCs w:val="20"/>
                <w:lang w:eastAsia="en-US"/>
              </w:rPr>
              <w:t>3</w:t>
            </w:r>
          </w:p>
        </w:tc>
      </w:tr>
    </w:tbl>
    <w:p w:rsidR="007F42AB" w:rsidRDefault="007F42AB" w:rsidP="007F42AB">
      <w:pPr>
        <w:pStyle w:val="ConsPlusNormal0"/>
        <w:widowControl/>
        <w:spacing w:before="240" w:after="240"/>
        <w:ind w:right="142" w:firstLine="0"/>
        <w:rPr>
          <w:rFonts w:ascii="Times New Roman" w:hAnsi="Times New Roman"/>
          <w:b/>
          <w:sz w:val="24"/>
          <w:szCs w:val="24"/>
        </w:rPr>
      </w:pPr>
    </w:p>
    <w:tbl>
      <w:tblPr>
        <w:tblW w:w="0" w:type="auto"/>
        <w:jc w:val="center"/>
        <w:tblInd w:w="-3735" w:type="dxa"/>
        <w:tblLayout w:type="fixed"/>
        <w:tblCellMar>
          <w:left w:w="10" w:type="dxa"/>
          <w:right w:w="10" w:type="dxa"/>
        </w:tblCellMar>
        <w:tblLook w:val="04A0" w:firstRow="1" w:lastRow="0" w:firstColumn="1" w:lastColumn="0" w:noHBand="0" w:noVBand="1"/>
      </w:tblPr>
      <w:tblGrid>
        <w:gridCol w:w="520"/>
        <w:gridCol w:w="3216"/>
        <w:gridCol w:w="4391"/>
        <w:gridCol w:w="1134"/>
      </w:tblGrid>
      <w:tr w:rsidR="007F42AB" w:rsidTr="007F42AB">
        <w:trPr>
          <w:trHeight w:val="1"/>
          <w:jc w:val="center"/>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line="276" w:lineRule="auto"/>
              <w:jc w:val="center"/>
              <w:rPr>
                <w:sz w:val="20"/>
                <w:szCs w:val="20"/>
                <w:lang w:eastAsia="en-US"/>
              </w:rPr>
            </w:pPr>
            <w:r>
              <w:rPr>
                <w:sz w:val="20"/>
                <w:szCs w:val="20"/>
                <w:lang w:eastAsia="en-US"/>
              </w:rPr>
              <w:t xml:space="preserve">№ </w:t>
            </w:r>
            <w:proofErr w:type="gramStart"/>
            <w:r>
              <w:rPr>
                <w:sz w:val="20"/>
                <w:szCs w:val="20"/>
                <w:lang w:eastAsia="en-US"/>
              </w:rPr>
              <w:t>п</w:t>
            </w:r>
            <w:proofErr w:type="gramEnd"/>
            <w:r>
              <w:rPr>
                <w:sz w:val="20"/>
                <w:szCs w:val="20"/>
                <w:lang w:eastAsia="en-US"/>
              </w:rPr>
              <w:t>/п</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line="276" w:lineRule="auto"/>
              <w:jc w:val="center"/>
              <w:rPr>
                <w:sz w:val="20"/>
                <w:szCs w:val="20"/>
                <w:lang w:eastAsia="en-US"/>
              </w:rPr>
            </w:pPr>
            <w:r>
              <w:rPr>
                <w:sz w:val="20"/>
                <w:szCs w:val="20"/>
                <w:lang w:eastAsia="en-US"/>
              </w:rPr>
              <w:t>Наименование товара</w:t>
            </w:r>
          </w:p>
        </w:tc>
        <w:tc>
          <w:tcPr>
            <w:tcW w:w="4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line="276" w:lineRule="auto"/>
              <w:jc w:val="center"/>
              <w:rPr>
                <w:sz w:val="20"/>
                <w:szCs w:val="20"/>
                <w:lang w:eastAsia="en-US"/>
              </w:rPr>
            </w:pPr>
            <w:r>
              <w:rPr>
                <w:sz w:val="20"/>
                <w:szCs w:val="20"/>
                <w:lang w:eastAsia="en-US"/>
              </w:rPr>
              <w:t>Характеристики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line="276" w:lineRule="auto"/>
              <w:jc w:val="center"/>
              <w:rPr>
                <w:sz w:val="20"/>
                <w:szCs w:val="20"/>
                <w:lang w:eastAsia="en-US"/>
              </w:rPr>
            </w:pPr>
            <w:r>
              <w:rPr>
                <w:sz w:val="20"/>
                <w:szCs w:val="20"/>
                <w:lang w:eastAsia="en-US"/>
              </w:rPr>
              <w:t>Количество, шт.</w:t>
            </w:r>
          </w:p>
        </w:tc>
      </w:tr>
      <w:tr w:rsidR="007F42AB" w:rsidTr="007F42AB">
        <w:trPr>
          <w:trHeight w:val="1"/>
          <w:jc w:val="center"/>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line="276" w:lineRule="auto"/>
              <w:jc w:val="center"/>
              <w:rPr>
                <w:sz w:val="20"/>
                <w:szCs w:val="20"/>
                <w:lang w:eastAsia="en-US"/>
              </w:rPr>
            </w:pPr>
            <w:r>
              <w:rPr>
                <w:sz w:val="20"/>
                <w:szCs w:val="20"/>
                <w:lang w:eastAsia="en-US"/>
              </w:rPr>
              <w:t>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F42AB" w:rsidRDefault="007F42AB">
            <w:pPr>
              <w:spacing w:after="0" w:line="276" w:lineRule="auto"/>
              <w:rPr>
                <w:sz w:val="20"/>
                <w:szCs w:val="20"/>
                <w:lang w:eastAsia="en-US"/>
              </w:rPr>
            </w:pPr>
            <w:r>
              <w:rPr>
                <w:sz w:val="20"/>
                <w:szCs w:val="20"/>
                <w:lang w:eastAsia="en-US"/>
              </w:rPr>
              <w:t>Стол для занятий робототехникой</w:t>
            </w:r>
          </w:p>
          <w:p w:rsidR="007F42AB" w:rsidRDefault="007F42AB">
            <w:pPr>
              <w:spacing w:after="0" w:line="276" w:lineRule="auto"/>
              <w:rPr>
                <w:sz w:val="20"/>
                <w:szCs w:val="20"/>
                <w:lang w:eastAsia="en-US"/>
              </w:rPr>
            </w:pPr>
          </w:p>
          <w:p w:rsidR="007F42AB" w:rsidRDefault="007F42AB">
            <w:pPr>
              <w:spacing w:after="0" w:line="276" w:lineRule="auto"/>
              <w:rPr>
                <w:sz w:val="20"/>
                <w:szCs w:val="20"/>
                <w:lang w:eastAsia="en-US"/>
              </w:rPr>
            </w:pPr>
            <w:r>
              <w:rPr>
                <w:sz w:val="20"/>
                <w:szCs w:val="20"/>
                <w:lang w:eastAsia="en-US"/>
              </w:rPr>
              <w:t>Страна происхождения товара Российская Федерация</w:t>
            </w:r>
          </w:p>
          <w:p w:rsidR="007F42AB" w:rsidRDefault="007F42AB">
            <w:pPr>
              <w:spacing w:after="0" w:line="276" w:lineRule="auto"/>
              <w:rPr>
                <w:sz w:val="20"/>
                <w:szCs w:val="20"/>
                <w:lang w:eastAsia="en-US"/>
              </w:rPr>
            </w:pPr>
            <w:r>
              <w:rPr>
                <w:sz w:val="20"/>
                <w:szCs w:val="20"/>
                <w:lang w:eastAsia="en-US"/>
              </w:rPr>
              <w:t>Товарный знак отсутствует</w:t>
            </w:r>
          </w:p>
          <w:p w:rsidR="007F42AB" w:rsidRDefault="007F42AB">
            <w:pPr>
              <w:spacing w:after="0" w:line="276" w:lineRule="auto"/>
              <w:rPr>
                <w:sz w:val="20"/>
                <w:szCs w:val="20"/>
                <w:lang w:eastAsia="en-US"/>
              </w:rPr>
            </w:pPr>
            <w:r>
              <w:rPr>
                <w:sz w:val="20"/>
                <w:szCs w:val="20"/>
                <w:lang w:eastAsia="en-US"/>
              </w:rPr>
              <w:t>Производитель ООО «Стерлинг»</w:t>
            </w:r>
          </w:p>
        </w:tc>
        <w:tc>
          <w:tcPr>
            <w:tcW w:w="4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hd w:val="clear" w:color="auto" w:fill="FFFFFF"/>
              <w:spacing w:before="100" w:beforeAutospacing="1" w:after="100" w:afterAutospacing="1" w:line="276" w:lineRule="auto"/>
              <w:rPr>
                <w:color w:val="20252A"/>
                <w:sz w:val="20"/>
                <w:szCs w:val="20"/>
                <w:lang w:eastAsia="en-US"/>
              </w:rPr>
            </w:pPr>
            <w:r>
              <w:rPr>
                <w:sz w:val="20"/>
                <w:szCs w:val="20"/>
                <w:shd w:val="clear" w:color="auto" w:fill="FFFFFF"/>
                <w:lang w:eastAsia="en-US"/>
              </w:rPr>
              <w:t xml:space="preserve">Стол </w:t>
            </w:r>
            <w:proofErr w:type="gramStart"/>
            <w:r>
              <w:rPr>
                <w:sz w:val="20"/>
                <w:szCs w:val="20"/>
                <w:shd w:val="clear" w:color="auto" w:fill="FFFFFF"/>
                <w:lang w:eastAsia="en-US"/>
              </w:rPr>
              <w:t>представляет из себя</w:t>
            </w:r>
            <w:proofErr w:type="gramEnd"/>
            <w:r>
              <w:rPr>
                <w:sz w:val="20"/>
                <w:szCs w:val="20"/>
                <w:shd w:val="clear" w:color="auto" w:fill="FFFFFF"/>
                <w:lang w:eastAsia="en-US"/>
              </w:rPr>
              <w:t xml:space="preserve"> полигон для роботов, на котором учащиеся смогут выполнять задания из учебных пособий. Рабочая поверхность расположена на удобной  высоте и ограждена бортами со всех сторон. Размеры испытательной зоны 2460 х 1240 мм позволяющие разместить тренировочные поля для выполнения различных заданий.</w:t>
            </w:r>
            <w:r>
              <w:rPr>
                <w:sz w:val="20"/>
                <w:szCs w:val="20"/>
                <w:lang w:eastAsia="en-US"/>
              </w:rPr>
              <w:t xml:space="preserve"> Два варианта расположения игрового поля – горизонтальный для занятий, вертикальный для удобной транспортировки и хранения. - 3 отделения для хранения: 2 с направляющими для LEGO-боксов и 1 с полочками. </w:t>
            </w:r>
            <w:proofErr w:type="gramStart"/>
            <w:r>
              <w:rPr>
                <w:sz w:val="20"/>
                <w:szCs w:val="20"/>
                <w:lang w:eastAsia="en-US"/>
              </w:rPr>
              <w:t>Отделение закрывается горизонтальной роль-ставней с фиксацией ключом.</w:t>
            </w:r>
            <w:proofErr w:type="gramEnd"/>
            <w:r>
              <w:rPr>
                <w:sz w:val="20"/>
                <w:szCs w:val="20"/>
                <w:lang w:eastAsia="en-US"/>
              </w:rPr>
              <w:t xml:space="preserve"> Стол оснащен поворотными надежными колесиками </w:t>
            </w:r>
            <w:proofErr w:type="gramStart"/>
            <w:r>
              <w:rPr>
                <w:sz w:val="20"/>
                <w:szCs w:val="20"/>
                <w:lang w:eastAsia="en-US"/>
              </w:rPr>
              <w:t>на</w:t>
            </w:r>
            <w:proofErr w:type="gramEnd"/>
            <w:r>
              <w:rPr>
                <w:sz w:val="20"/>
                <w:szCs w:val="20"/>
                <w:lang w:eastAsia="en-US"/>
              </w:rPr>
              <w:t xml:space="preserve"> подшипниками с фиксацией. </w:t>
            </w:r>
            <w:r>
              <w:rPr>
                <w:color w:val="20252A"/>
                <w:sz w:val="20"/>
                <w:szCs w:val="20"/>
                <w:lang w:eastAsia="en-US"/>
              </w:rPr>
              <w:t>Размеры тумб</w:t>
            </w:r>
            <w:r>
              <w:rPr>
                <w:sz w:val="20"/>
                <w:szCs w:val="20"/>
                <w:lang w:eastAsia="en-US"/>
              </w:rPr>
              <w:t xml:space="preserve">ы. 125х48х78 см.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line="276" w:lineRule="auto"/>
              <w:jc w:val="center"/>
              <w:rPr>
                <w:sz w:val="20"/>
                <w:szCs w:val="20"/>
                <w:lang w:eastAsia="en-US"/>
              </w:rPr>
            </w:pPr>
            <w:r>
              <w:rPr>
                <w:sz w:val="20"/>
                <w:szCs w:val="20"/>
                <w:lang w:eastAsia="en-US"/>
              </w:rPr>
              <w:t>1</w:t>
            </w:r>
          </w:p>
        </w:tc>
      </w:tr>
      <w:tr w:rsidR="007F42AB" w:rsidTr="007F42AB">
        <w:trPr>
          <w:trHeight w:val="1"/>
          <w:jc w:val="center"/>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line="276" w:lineRule="auto"/>
              <w:jc w:val="center"/>
              <w:rPr>
                <w:sz w:val="20"/>
                <w:szCs w:val="20"/>
                <w:lang w:eastAsia="en-US"/>
              </w:rPr>
            </w:pPr>
            <w:r>
              <w:rPr>
                <w:sz w:val="20"/>
                <w:szCs w:val="20"/>
                <w:lang w:eastAsia="en-US"/>
              </w:rPr>
              <w:t>2.</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F42AB" w:rsidRDefault="007F42AB">
            <w:pPr>
              <w:spacing w:after="0" w:line="276" w:lineRule="auto"/>
              <w:rPr>
                <w:sz w:val="20"/>
                <w:szCs w:val="20"/>
                <w:lang w:eastAsia="en-US"/>
              </w:rPr>
            </w:pPr>
            <w:r>
              <w:rPr>
                <w:sz w:val="20"/>
                <w:szCs w:val="20"/>
                <w:lang w:eastAsia="en-US"/>
              </w:rPr>
              <w:t>Стол ученический</w:t>
            </w:r>
          </w:p>
          <w:p w:rsidR="007F42AB" w:rsidRDefault="007F42AB">
            <w:pPr>
              <w:spacing w:after="0" w:line="276" w:lineRule="auto"/>
              <w:rPr>
                <w:sz w:val="20"/>
                <w:szCs w:val="20"/>
                <w:lang w:eastAsia="en-US"/>
              </w:rPr>
            </w:pPr>
          </w:p>
          <w:p w:rsidR="007F42AB" w:rsidRDefault="007F42AB">
            <w:pPr>
              <w:spacing w:after="0" w:line="276" w:lineRule="auto"/>
              <w:rPr>
                <w:sz w:val="20"/>
                <w:szCs w:val="20"/>
                <w:lang w:eastAsia="en-US"/>
              </w:rPr>
            </w:pPr>
            <w:r>
              <w:rPr>
                <w:sz w:val="20"/>
                <w:szCs w:val="20"/>
                <w:lang w:eastAsia="en-US"/>
              </w:rPr>
              <w:t>Страна происхождения товара Российская Федерация</w:t>
            </w:r>
          </w:p>
          <w:p w:rsidR="007F42AB" w:rsidRDefault="007F42AB">
            <w:pPr>
              <w:spacing w:after="0" w:line="276" w:lineRule="auto"/>
              <w:rPr>
                <w:sz w:val="20"/>
                <w:szCs w:val="20"/>
                <w:lang w:eastAsia="en-US"/>
              </w:rPr>
            </w:pPr>
            <w:r>
              <w:rPr>
                <w:sz w:val="20"/>
                <w:szCs w:val="20"/>
                <w:lang w:eastAsia="en-US"/>
              </w:rPr>
              <w:t>Товарный знак отсутствует</w:t>
            </w:r>
          </w:p>
          <w:p w:rsidR="007F42AB" w:rsidRDefault="007F42AB">
            <w:pPr>
              <w:spacing w:after="0" w:line="276" w:lineRule="auto"/>
              <w:rPr>
                <w:sz w:val="20"/>
                <w:szCs w:val="20"/>
                <w:lang w:eastAsia="en-US"/>
              </w:rPr>
            </w:pPr>
            <w:r>
              <w:rPr>
                <w:sz w:val="20"/>
                <w:szCs w:val="20"/>
                <w:lang w:eastAsia="en-US"/>
              </w:rPr>
              <w:t>Производитель ООО «Стерлинг»</w:t>
            </w:r>
          </w:p>
        </w:tc>
        <w:tc>
          <w:tcPr>
            <w:tcW w:w="4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line="276" w:lineRule="auto"/>
              <w:rPr>
                <w:sz w:val="20"/>
                <w:szCs w:val="20"/>
                <w:shd w:val="clear" w:color="auto" w:fill="FFFFFF"/>
                <w:lang w:eastAsia="en-US"/>
              </w:rPr>
            </w:pPr>
            <w:r>
              <w:rPr>
                <w:rFonts w:eastAsia="Calibri"/>
                <w:color w:val="000000"/>
                <w:sz w:val="20"/>
                <w:szCs w:val="20"/>
                <w:lang w:eastAsia="en-US"/>
              </w:rPr>
              <w:t xml:space="preserve">Стол предназначен для индивидуальной сборки роботов. Длина 1200 мм. Глубина 500 мм. Высота регулируется 650 мм - 750 мм. Материал каркаса </w:t>
            </w:r>
            <w:proofErr w:type="spellStart"/>
            <w:r>
              <w:rPr>
                <w:rFonts w:eastAsia="Calibri"/>
                <w:color w:val="000000"/>
                <w:sz w:val="20"/>
                <w:szCs w:val="20"/>
                <w:lang w:eastAsia="en-US"/>
              </w:rPr>
              <w:t>профтруба</w:t>
            </w:r>
            <w:proofErr w:type="spellEnd"/>
            <w:r>
              <w:rPr>
                <w:rFonts w:eastAsia="Calibri"/>
                <w:color w:val="000000"/>
                <w:sz w:val="20"/>
                <w:szCs w:val="20"/>
                <w:lang w:eastAsia="en-US"/>
              </w:rPr>
              <w:t>. Цвет коричневый. По периметру столешницы проходит бортик для защиты от падения высотой 7 см. Материал бортика безопасное акриловое стекло. Углы бортика скруглены.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line="276" w:lineRule="auto"/>
              <w:jc w:val="center"/>
              <w:rPr>
                <w:sz w:val="20"/>
                <w:szCs w:val="20"/>
                <w:lang w:eastAsia="en-US"/>
              </w:rPr>
            </w:pPr>
            <w:r>
              <w:rPr>
                <w:sz w:val="20"/>
                <w:szCs w:val="20"/>
                <w:lang w:eastAsia="en-US"/>
              </w:rPr>
              <w:t>5</w:t>
            </w:r>
          </w:p>
        </w:tc>
      </w:tr>
      <w:tr w:rsidR="007F42AB" w:rsidTr="007F42AB">
        <w:trPr>
          <w:trHeight w:val="1"/>
          <w:jc w:val="center"/>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line="276" w:lineRule="auto"/>
              <w:jc w:val="center"/>
              <w:rPr>
                <w:sz w:val="20"/>
                <w:szCs w:val="20"/>
                <w:lang w:eastAsia="en-US"/>
              </w:rPr>
            </w:pPr>
            <w:r>
              <w:rPr>
                <w:sz w:val="20"/>
                <w:szCs w:val="20"/>
                <w:lang w:eastAsia="en-US"/>
              </w:rPr>
              <w:t>3.</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F42AB" w:rsidRDefault="007F42AB">
            <w:pPr>
              <w:spacing w:after="0" w:line="276" w:lineRule="auto"/>
              <w:rPr>
                <w:sz w:val="20"/>
                <w:szCs w:val="20"/>
                <w:lang w:eastAsia="en-US"/>
              </w:rPr>
            </w:pPr>
            <w:r>
              <w:rPr>
                <w:sz w:val="20"/>
                <w:szCs w:val="20"/>
                <w:lang w:eastAsia="en-US"/>
              </w:rPr>
              <w:t>Стул ученический</w:t>
            </w:r>
          </w:p>
          <w:p w:rsidR="007F42AB" w:rsidRDefault="007F42AB">
            <w:pPr>
              <w:spacing w:after="0" w:line="276" w:lineRule="auto"/>
              <w:rPr>
                <w:sz w:val="20"/>
                <w:szCs w:val="20"/>
                <w:lang w:eastAsia="en-US"/>
              </w:rPr>
            </w:pPr>
          </w:p>
          <w:p w:rsidR="007F42AB" w:rsidRDefault="007F42AB">
            <w:pPr>
              <w:spacing w:after="0" w:line="276" w:lineRule="auto"/>
              <w:rPr>
                <w:sz w:val="20"/>
                <w:szCs w:val="20"/>
                <w:lang w:eastAsia="en-US"/>
              </w:rPr>
            </w:pPr>
            <w:r>
              <w:rPr>
                <w:sz w:val="20"/>
                <w:szCs w:val="20"/>
                <w:lang w:eastAsia="en-US"/>
              </w:rPr>
              <w:t>Страна происхождения товара Российская Федерация</w:t>
            </w:r>
          </w:p>
          <w:p w:rsidR="007F42AB" w:rsidRDefault="007F42AB">
            <w:pPr>
              <w:spacing w:after="0" w:line="276" w:lineRule="auto"/>
              <w:rPr>
                <w:sz w:val="20"/>
                <w:szCs w:val="20"/>
                <w:lang w:eastAsia="en-US"/>
              </w:rPr>
            </w:pPr>
            <w:r>
              <w:rPr>
                <w:sz w:val="20"/>
                <w:szCs w:val="20"/>
                <w:lang w:eastAsia="en-US"/>
              </w:rPr>
              <w:t>Товарный знак отсутствует</w:t>
            </w:r>
          </w:p>
          <w:p w:rsidR="007F42AB" w:rsidRDefault="007F42AB">
            <w:pPr>
              <w:spacing w:after="0" w:line="276" w:lineRule="auto"/>
              <w:rPr>
                <w:sz w:val="20"/>
                <w:szCs w:val="20"/>
                <w:lang w:eastAsia="en-US"/>
              </w:rPr>
            </w:pPr>
            <w:r>
              <w:rPr>
                <w:sz w:val="20"/>
                <w:szCs w:val="20"/>
                <w:lang w:eastAsia="en-US"/>
              </w:rPr>
              <w:t>Производитель ООО «Стерлинг»</w:t>
            </w:r>
          </w:p>
        </w:tc>
        <w:tc>
          <w:tcPr>
            <w:tcW w:w="4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line="276" w:lineRule="auto"/>
              <w:rPr>
                <w:sz w:val="20"/>
                <w:szCs w:val="20"/>
                <w:lang w:eastAsia="en-US"/>
              </w:rPr>
            </w:pPr>
            <w:r>
              <w:rPr>
                <w:rFonts w:eastAsia="Calibri"/>
                <w:color w:val="000000"/>
                <w:sz w:val="20"/>
                <w:szCs w:val="20"/>
                <w:lang w:eastAsia="en-US"/>
              </w:rPr>
              <w:t>Сиденье и спинка стула изготовлены из гнутоклееной фанеры и покрыты бесцветным лаком</w:t>
            </w:r>
            <w:proofErr w:type="gramStart"/>
            <w:r>
              <w:rPr>
                <w:rFonts w:eastAsia="Calibri"/>
                <w:color w:val="000000"/>
                <w:sz w:val="20"/>
                <w:szCs w:val="20"/>
                <w:lang w:eastAsia="en-US"/>
              </w:rPr>
              <w:t>.</w:t>
            </w:r>
            <w:proofErr w:type="gramEnd"/>
            <w:r>
              <w:rPr>
                <w:rFonts w:eastAsia="Calibri"/>
                <w:color w:val="000000"/>
                <w:sz w:val="20"/>
                <w:szCs w:val="20"/>
                <w:lang w:eastAsia="en-US"/>
              </w:rPr>
              <w:t xml:space="preserve"> </w:t>
            </w:r>
            <w:proofErr w:type="gramStart"/>
            <w:r>
              <w:rPr>
                <w:rFonts w:eastAsia="Calibri"/>
                <w:color w:val="000000"/>
                <w:sz w:val="20"/>
                <w:szCs w:val="20"/>
                <w:lang w:eastAsia="en-US"/>
              </w:rPr>
              <w:t>к</w:t>
            </w:r>
            <w:proofErr w:type="gramEnd"/>
            <w:r>
              <w:rPr>
                <w:rFonts w:eastAsia="Calibri"/>
                <w:color w:val="000000"/>
                <w:sz w:val="20"/>
                <w:szCs w:val="20"/>
                <w:lang w:eastAsia="en-US"/>
              </w:rPr>
              <w:t xml:space="preserve">репятся к каркасу при помощи заклепок. </w:t>
            </w:r>
            <w:proofErr w:type="spellStart"/>
            <w:r>
              <w:rPr>
                <w:rFonts w:eastAsia="Calibri"/>
                <w:color w:val="000000"/>
                <w:sz w:val="20"/>
                <w:szCs w:val="20"/>
                <w:lang w:eastAsia="en-US"/>
              </w:rPr>
              <w:t>Металлокаркас</w:t>
            </w:r>
            <w:proofErr w:type="spellEnd"/>
            <w:r>
              <w:rPr>
                <w:rFonts w:eastAsia="Calibri"/>
                <w:color w:val="000000"/>
                <w:sz w:val="20"/>
                <w:szCs w:val="20"/>
                <w:lang w:eastAsia="en-US"/>
              </w:rPr>
              <w:t xml:space="preserve"> </w:t>
            </w:r>
            <w:proofErr w:type="gramStart"/>
            <w:r>
              <w:rPr>
                <w:rFonts w:eastAsia="Calibri"/>
                <w:color w:val="000000"/>
                <w:sz w:val="20"/>
                <w:szCs w:val="20"/>
                <w:lang w:eastAsia="en-US"/>
              </w:rPr>
              <w:t>изготовлен</w:t>
            </w:r>
            <w:proofErr w:type="gramEnd"/>
            <w:r>
              <w:rPr>
                <w:rFonts w:eastAsia="Calibri"/>
                <w:color w:val="000000"/>
                <w:sz w:val="20"/>
                <w:szCs w:val="20"/>
                <w:lang w:eastAsia="en-US"/>
              </w:rPr>
              <w:t xml:space="preserve"> из труб прямоугольного сечения и окрашен износостойкой порошковой краской. Высота регулируется 390 мм - 450 мм.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line="276" w:lineRule="auto"/>
              <w:jc w:val="center"/>
              <w:rPr>
                <w:sz w:val="20"/>
                <w:szCs w:val="20"/>
                <w:lang w:eastAsia="en-US"/>
              </w:rPr>
            </w:pPr>
            <w:r>
              <w:rPr>
                <w:sz w:val="20"/>
                <w:szCs w:val="20"/>
                <w:lang w:eastAsia="en-US"/>
              </w:rPr>
              <w:t>10</w:t>
            </w:r>
          </w:p>
        </w:tc>
      </w:tr>
      <w:tr w:rsidR="007F42AB" w:rsidTr="007F42AB">
        <w:trPr>
          <w:trHeight w:val="1"/>
          <w:jc w:val="center"/>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line="276" w:lineRule="auto"/>
              <w:jc w:val="center"/>
              <w:rPr>
                <w:sz w:val="20"/>
                <w:szCs w:val="20"/>
                <w:lang w:eastAsia="en-US"/>
              </w:rPr>
            </w:pPr>
            <w:r>
              <w:rPr>
                <w:sz w:val="20"/>
                <w:szCs w:val="20"/>
                <w:lang w:eastAsia="en-US"/>
              </w:rPr>
              <w:t>4.</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F42AB" w:rsidRDefault="007F42AB">
            <w:pPr>
              <w:spacing w:after="0" w:line="276" w:lineRule="auto"/>
              <w:rPr>
                <w:rFonts w:eastAsia="Calibri"/>
                <w:sz w:val="20"/>
                <w:szCs w:val="20"/>
                <w:lang w:eastAsia="en-US"/>
              </w:rPr>
            </w:pPr>
            <w:r>
              <w:rPr>
                <w:rFonts w:eastAsia="Calibri"/>
                <w:sz w:val="20"/>
                <w:szCs w:val="20"/>
                <w:lang w:eastAsia="en-US"/>
              </w:rPr>
              <w:t>Доска магнитно-маркерная поворотная двусторонняя</w:t>
            </w:r>
          </w:p>
          <w:p w:rsidR="007F42AB" w:rsidRDefault="007F42AB">
            <w:pPr>
              <w:spacing w:after="0" w:line="276" w:lineRule="auto"/>
              <w:rPr>
                <w:rFonts w:eastAsia="Calibri"/>
                <w:sz w:val="20"/>
                <w:szCs w:val="20"/>
                <w:lang w:eastAsia="en-US"/>
              </w:rPr>
            </w:pPr>
          </w:p>
          <w:p w:rsidR="007F42AB" w:rsidRDefault="007F42AB">
            <w:pPr>
              <w:spacing w:after="0" w:line="276" w:lineRule="auto"/>
              <w:rPr>
                <w:sz w:val="20"/>
                <w:szCs w:val="20"/>
                <w:lang w:eastAsia="en-US"/>
              </w:rPr>
            </w:pPr>
            <w:r>
              <w:rPr>
                <w:sz w:val="20"/>
                <w:szCs w:val="20"/>
                <w:lang w:eastAsia="en-US"/>
              </w:rPr>
              <w:t>Страна происхождения товара Российская Федерация</w:t>
            </w:r>
          </w:p>
          <w:p w:rsidR="007F42AB" w:rsidRDefault="007F42AB">
            <w:pPr>
              <w:spacing w:after="0" w:line="276" w:lineRule="auto"/>
              <w:rPr>
                <w:sz w:val="20"/>
                <w:szCs w:val="20"/>
                <w:lang w:eastAsia="en-US"/>
              </w:rPr>
            </w:pPr>
            <w:r>
              <w:rPr>
                <w:sz w:val="20"/>
                <w:szCs w:val="20"/>
                <w:lang w:eastAsia="en-US"/>
              </w:rPr>
              <w:t>Товарный знак отсутствует</w:t>
            </w:r>
          </w:p>
          <w:p w:rsidR="007F42AB" w:rsidRDefault="007F42AB">
            <w:pPr>
              <w:spacing w:after="0" w:line="276" w:lineRule="auto"/>
              <w:rPr>
                <w:rFonts w:eastAsia="Calibri"/>
                <w:sz w:val="20"/>
                <w:szCs w:val="20"/>
                <w:lang w:eastAsia="en-US"/>
              </w:rPr>
            </w:pPr>
            <w:r>
              <w:rPr>
                <w:sz w:val="20"/>
                <w:szCs w:val="20"/>
                <w:lang w:eastAsia="en-US"/>
              </w:rPr>
              <w:t>Производитель ООО «Стерлинг»</w:t>
            </w:r>
          </w:p>
        </w:tc>
        <w:tc>
          <w:tcPr>
            <w:tcW w:w="4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hd w:val="clear" w:color="auto" w:fill="FFFFFF"/>
              <w:spacing w:after="0" w:line="276" w:lineRule="auto"/>
              <w:textAlignment w:val="baseline"/>
              <w:rPr>
                <w:sz w:val="20"/>
                <w:szCs w:val="20"/>
                <w:lang w:eastAsia="en-US"/>
              </w:rPr>
            </w:pPr>
            <w:r>
              <w:rPr>
                <w:sz w:val="20"/>
                <w:szCs w:val="20"/>
                <w:lang w:eastAsia="en-US"/>
              </w:rPr>
              <w:lastRenderedPageBreak/>
              <w:t>Доска поворотная маркерная, размером 1000 на 750 мм</w:t>
            </w:r>
            <w:proofErr w:type="gramStart"/>
            <w:r>
              <w:rPr>
                <w:sz w:val="20"/>
                <w:szCs w:val="20"/>
                <w:lang w:eastAsia="en-US"/>
              </w:rPr>
              <w:t xml:space="preserve">., </w:t>
            </w:r>
            <w:proofErr w:type="gramEnd"/>
            <w:r>
              <w:rPr>
                <w:sz w:val="20"/>
                <w:szCs w:val="20"/>
                <w:lang w:eastAsia="en-US"/>
              </w:rPr>
              <w:t xml:space="preserve">с вертикальным расположением </w:t>
            </w:r>
            <w:r>
              <w:rPr>
                <w:sz w:val="20"/>
                <w:szCs w:val="20"/>
                <w:lang w:eastAsia="en-US"/>
              </w:rPr>
              <w:lastRenderedPageBreak/>
              <w:t>(металлический профиль). Доска передвигается на колёсах (поставляются в комплекте). Доска 2-х сторонняя - обе поверхности рабочие. С возможностью крепления на поверхности при помощи магнитов чертежей.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line="276" w:lineRule="auto"/>
              <w:jc w:val="center"/>
              <w:rPr>
                <w:sz w:val="20"/>
                <w:szCs w:val="20"/>
                <w:lang w:eastAsia="en-US"/>
              </w:rPr>
            </w:pPr>
            <w:r>
              <w:rPr>
                <w:sz w:val="20"/>
                <w:szCs w:val="20"/>
                <w:lang w:eastAsia="en-US"/>
              </w:rPr>
              <w:lastRenderedPageBreak/>
              <w:t>1</w:t>
            </w:r>
          </w:p>
        </w:tc>
      </w:tr>
      <w:tr w:rsidR="007F42AB" w:rsidTr="007F42AB">
        <w:trPr>
          <w:trHeight w:val="1"/>
          <w:jc w:val="center"/>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line="276" w:lineRule="auto"/>
              <w:jc w:val="center"/>
              <w:rPr>
                <w:sz w:val="20"/>
                <w:szCs w:val="20"/>
                <w:lang w:eastAsia="en-US"/>
              </w:rPr>
            </w:pPr>
            <w:r>
              <w:rPr>
                <w:sz w:val="20"/>
                <w:szCs w:val="20"/>
                <w:lang w:eastAsia="en-US"/>
              </w:rPr>
              <w:lastRenderedPageBreak/>
              <w:t>5.</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line="276" w:lineRule="auto"/>
              <w:rPr>
                <w:rFonts w:eastAsia="Calibri"/>
                <w:sz w:val="20"/>
                <w:szCs w:val="20"/>
                <w:lang w:eastAsia="en-US"/>
              </w:rPr>
            </w:pPr>
            <w:r>
              <w:rPr>
                <w:rFonts w:eastAsia="Calibri"/>
                <w:sz w:val="20"/>
                <w:szCs w:val="20"/>
                <w:lang w:eastAsia="en-US"/>
              </w:rPr>
              <w:t>Шкаф-стеллаж для хранения оборудования</w:t>
            </w:r>
          </w:p>
          <w:p w:rsidR="007F42AB" w:rsidRDefault="007F42AB">
            <w:pPr>
              <w:spacing w:after="0" w:line="276" w:lineRule="auto"/>
              <w:rPr>
                <w:sz w:val="20"/>
                <w:szCs w:val="20"/>
                <w:lang w:eastAsia="en-US"/>
              </w:rPr>
            </w:pPr>
            <w:r>
              <w:rPr>
                <w:sz w:val="20"/>
                <w:szCs w:val="20"/>
                <w:lang w:eastAsia="en-US"/>
              </w:rPr>
              <w:t>Страна происхождения товара Российская Федерация</w:t>
            </w:r>
          </w:p>
          <w:p w:rsidR="007F42AB" w:rsidRDefault="007F42AB">
            <w:pPr>
              <w:spacing w:after="0" w:line="276" w:lineRule="auto"/>
              <w:rPr>
                <w:sz w:val="20"/>
                <w:szCs w:val="20"/>
                <w:lang w:eastAsia="en-US"/>
              </w:rPr>
            </w:pPr>
            <w:r>
              <w:rPr>
                <w:sz w:val="20"/>
                <w:szCs w:val="20"/>
                <w:lang w:eastAsia="en-US"/>
              </w:rPr>
              <w:t>Товарный знак отсутствует</w:t>
            </w:r>
          </w:p>
          <w:p w:rsidR="007F42AB" w:rsidRDefault="007F42AB">
            <w:pPr>
              <w:spacing w:after="0" w:line="276" w:lineRule="auto"/>
              <w:rPr>
                <w:rFonts w:eastAsia="Calibri"/>
                <w:sz w:val="20"/>
                <w:szCs w:val="20"/>
                <w:lang w:eastAsia="en-US"/>
              </w:rPr>
            </w:pPr>
            <w:r>
              <w:rPr>
                <w:sz w:val="20"/>
                <w:szCs w:val="20"/>
                <w:lang w:eastAsia="en-US"/>
              </w:rPr>
              <w:t>Производитель ООО «Стерлинг»</w:t>
            </w:r>
          </w:p>
        </w:tc>
        <w:tc>
          <w:tcPr>
            <w:tcW w:w="4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line="276" w:lineRule="auto"/>
              <w:rPr>
                <w:sz w:val="20"/>
                <w:szCs w:val="20"/>
                <w:lang w:eastAsia="en-US"/>
              </w:rPr>
            </w:pPr>
            <w:r>
              <w:rPr>
                <w:rFonts w:eastAsia="Calibri"/>
                <w:sz w:val="20"/>
                <w:szCs w:val="20"/>
                <w:lang w:eastAsia="en-US"/>
              </w:rPr>
              <w:t>Материал ЛДСП 16 мм. Кромка ПВХ толщиной 2 мм. 2 секций. В каждой секции 5 полок. Низ закрытый. Ширина 1700 см. Высота 2000 см. Глубина 440 см. Цвет светлое дерево.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F42AB" w:rsidRDefault="007F42AB">
            <w:pPr>
              <w:spacing w:after="0" w:line="276" w:lineRule="auto"/>
              <w:jc w:val="center"/>
              <w:rPr>
                <w:sz w:val="20"/>
                <w:szCs w:val="20"/>
                <w:lang w:eastAsia="en-US"/>
              </w:rPr>
            </w:pPr>
            <w:r>
              <w:rPr>
                <w:sz w:val="20"/>
                <w:szCs w:val="20"/>
                <w:lang w:eastAsia="en-US"/>
              </w:rPr>
              <w:t>1</w:t>
            </w:r>
          </w:p>
        </w:tc>
      </w:tr>
    </w:tbl>
    <w:p w:rsidR="007F42AB" w:rsidRDefault="007F42AB" w:rsidP="007F42AB">
      <w:pPr>
        <w:pStyle w:val="ConsPlusNormal0"/>
        <w:widowControl/>
        <w:spacing w:before="240" w:after="240"/>
        <w:ind w:right="142" w:firstLine="0"/>
        <w:jc w:val="center"/>
        <w:rPr>
          <w:rFonts w:ascii="Times New Roman" w:hAnsi="Times New Roman"/>
          <w:b/>
          <w:sz w:val="24"/>
          <w:szCs w:val="24"/>
        </w:rPr>
      </w:pPr>
    </w:p>
    <w:tbl>
      <w:tblPr>
        <w:tblW w:w="0" w:type="auto"/>
        <w:jc w:val="center"/>
        <w:tblInd w:w="-3099" w:type="dxa"/>
        <w:tblLayout w:type="fixed"/>
        <w:tblCellMar>
          <w:left w:w="10" w:type="dxa"/>
          <w:right w:w="10" w:type="dxa"/>
        </w:tblCellMar>
        <w:tblLook w:val="04A0" w:firstRow="1" w:lastRow="0" w:firstColumn="1" w:lastColumn="0" w:noHBand="0" w:noVBand="1"/>
      </w:tblPr>
      <w:tblGrid>
        <w:gridCol w:w="525"/>
        <w:gridCol w:w="2391"/>
        <w:gridCol w:w="3660"/>
        <w:gridCol w:w="1842"/>
        <w:gridCol w:w="1134"/>
      </w:tblGrid>
      <w:tr w:rsidR="007F42AB" w:rsidRPr="00592A96" w:rsidTr="007F42AB">
        <w:trPr>
          <w:trHeight w:val="1"/>
          <w:jc w:val="center"/>
        </w:trPr>
        <w:tc>
          <w:tcPr>
            <w:tcW w:w="525" w:type="dxa"/>
            <w:tcBorders>
              <w:top w:val="single" w:sz="4" w:space="0" w:color="000000"/>
              <w:left w:val="single" w:sz="4" w:space="0" w:color="000000"/>
              <w:bottom w:val="single" w:sz="4" w:space="0" w:color="000000"/>
              <w:right w:val="single" w:sz="4" w:space="0" w:color="000000"/>
            </w:tcBorders>
            <w:shd w:val="clear" w:color="000000" w:fill="FFFFFF"/>
          </w:tcPr>
          <w:p w:rsidR="007F42AB" w:rsidRPr="007F42AB" w:rsidRDefault="007F42AB" w:rsidP="00D52F96">
            <w:pPr>
              <w:spacing w:after="0"/>
              <w:jc w:val="center"/>
              <w:rPr>
                <w:b/>
                <w:i/>
                <w:sz w:val="20"/>
                <w:szCs w:val="20"/>
              </w:rPr>
            </w:pPr>
            <w:r w:rsidRPr="007F42AB">
              <w:rPr>
                <w:b/>
                <w:i/>
                <w:sz w:val="20"/>
                <w:szCs w:val="20"/>
              </w:rPr>
              <w:t>№</w:t>
            </w:r>
            <w:proofErr w:type="gramStart"/>
            <w:r w:rsidRPr="007F42AB">
              <w:rPr>
                <w:b/>
                <w:i/>
                <w:sz w:val="20"/>
                <w:szCs w:val="20"/>
              </w:rPr>
              <w:t>п</w:t>
            </w:r>
            <w:proofErr w:type="gramEnd"/>
            <w:r w:rsidRPr="007F42AB">
              <w:rPr>
                <w:b/>
                <w:i/>
                <w:sz w:val="20"/>
                <w:szCs w:val="20"/>
              </w:rPr>
              <w:t>/п</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2AB" w:rsidRPr="007F42AB" w:rsidRDefault="007F42AB" w:rsidP="00D52F96">
            <w:pPr>
              <w:spacing w:after="0"/>
              <w:jc w:val="center"/>
              <w:rPr>
                <w:b/>
                <w:i/>
                <w:sz w:val="20"/>
                <w:szCs w:val="20"/>
              </w:rPr>
            </w:pPr>
            <w:r w:rsidRPr="007F42AB">
              <w:rPr>
                <w:b/>
                <w:i/>
                <w:sz w:val="20"/>
                <w:szCs w:val="20"/>
              </w:rPr>
              <w:t>Наименование товара</w:t>
            </w:r>
          </w:p>
        </w:tc>
        <w:tc>
          <w:tcPr>
            <w:tcW w:w="3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2AB" w:rsidRPr="007F42AB" w:rsidRDefault="007F42AB" w:rsidP="00D52F96">
            <w:pPr>
              <w:spacing w:after="0"/>
              <w:jc w:val="center"/>
              <w:rPr>
                <w:b/>
                <w:i/>
                <w:sz w:val="20"/>
                <w:szCs w:val="20"/>
              </w:rPr>
            </w:pPr>
            <w:r w:rsidRPr="007F42AB">
              <w:rPr>
                <w:b/>
                <w:i/>
                <w:sz w:val="20"/>
                <w:szCs w:val="20"/>
              </w:rPr>
              <w:t>Характеристики</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2AB" w:rsidRPr="007F42AB" w:rsidRDefault="007F42AB" w:rsidP="00D52F96">
            <w:pPr>
              <w:spacing w:after="0"/>
              <w:jc w:val="center"/>
              <w:rPr>
                <w:b/>
                <w:i/>
                <w:sz w:val="20"/>
                <w:szCs w:val="20"/>
              </w:rPr>
            </w:pPr>
            <w:r w:rsidRPr="007F42AB">
              <w:rPr>
                <w:b/>
                <w:i/>
                <w:sz w:val="20"/>
                <w:szCs w:val="20"/>
              </w:rPr>
              <w:t>Марка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42AB" w:rsidRPr="007F42AB" w:rsidRDefault="007F42AB" w:rsidP="00D52F96">
            <w:pPr>
              <w:spacing w:after="0"/>
              <w:jc w:val="center"/>
              <w:rPr>
                <w:b/>
                <w:i/>
                <w:sz w:val="20"/>
                <w:szCs w:val="20"/>
              </w:rPr>
            </w:pPr>
            <w:r w:rsidRPr="007F42AB">
              <w:rPr>
                <w:b/>
                <w:i/>
                <w:sz w:val="20"/>
                <w:szCs w:val="20"/>
              </w:rPr>
              <w:t>Количество</w:t>
            </w:r>
          </w:p>
        </w:tc>
      </w:tr>
      <w:tr w:rsidR="007F42AB" w:rsidRPr="00AD7B0D" w:rsidTr="007F42AB">
        <w:trPr>
          <w:trHeight w:val="1"/>
          <w:jc w:val="center"/>
        </w:trPr>
        <w:tc>
          <w:tcPr>
            <w:tcW w:w="525" w:type="dxa"/>
            <w:tcBorders>
              <w:top w:val="single" w:sz="4" w:space="0" w:color="000000"/>
              <w:left w:val="single" w:sz="4" w:space="0" w:color="000000"/>
              <w:bottom w:val="single" w:sz="4" w:space="0" w:color="000000"/>
              <w:right w:val="single" w:sz="4" w:space="0" w:color="000000"/>
            </w:tcBorders>
            <w:shd w:val="clear" w:color="000000" w:fill="FFFFFF"/>
          </w:tcPr>
          <w:p w:rsidR="007F42AB" w:rsidRPr="00AD7B0D" w:rsidRDefault="007F42AB" w:rsidP="00D52F96">
            <w:pPr>
              <w:spacing w:after="0"/>
              <w:jc w:val="center"/>
              <w:rPr>
                <w:sz w:val="20"/>
                <w:szCs w:val="20"/>
              </w:rPr>
            </w:pPr>
            <w:r>
              <w:rPr>
                <w:sz w:val="20"/>
                <w:szCs w:val="20"/>
              </w:rPr>
              <w:t>1</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2AB" w:rsidRDefault="007F42AB" w:rsidP="00D52F96">
            <w:pPr>
              <w:spacing w:after="0"/>
              <w:jc w:val="center"/>
              <w:rPr>
                <w:sz w:val="20"/>
                <w:szCs w:val="20"/>
              </w:rPr>
            </w:pPr>
            <w:r w:rsidRPr="00AD7B0D">
              <w:rPr>
                <w:sz w:val="20"/>
                <w:szCs w:val="20"/>
              </w:rPr>
              <w:t>Ноутбук</w:t>
            </w:r>
          </w:p>
          <w:p w:rsidR="007F42AB" w:rsidRPr="00AD7B0D" w:rsidRDefault="007F42AB" w:rsidP="00D52F96">
            <w:pPr>
              <w:spacing w:after="0"/>
              <w:jc w:val="center"/>
              <w:rPr>
                <w:sz w:val="20"/>
                <w:szCs w:val="20"/>
              </w:rPr>
            </w:pPr>
            <w:r>
              <w:rPr>
                <w:sz w:val="20"/>
                <w:szCs w:val="20"/>
              </w:rPr>
              <w:t>(Страна происхождения – Китай)</w:t>
            </w:r>
          </w:p>
        </w:tc>
        <w:tc>
          <w:tcPr>
            <w:tcW w:w="3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2AB" w:rsidRPr="00AD7B0D" w:rsidRDefault="007F42AB" w:rsidP="00D52F96">
            <w:pPr>
              <w:spacing w:after="0"/>
              <w:rPr>
                <w:strike/>
                <w:sz w:val="20"/>
                <w:szCs w:val="20"/>
              </w:rPr>
            </w:pPr>
            <w:r w:rsidRPr="00AD7B0D">
              <w:rPr>
                <w:rFonts w:eastAsia="Calibri"/>
                <w:color w:val="000000"/>
                <w:sz w:val="20"/>
                <w:szCs w:val="20"/>
                <w:lang w:val="en-US"/>
              </w:rPr>
              <w:t>AMD</w:t>
            </w:r>
            <w:r w:rsidRPr="00AD7B0D">
              <w:rPr>
                <w:rFonts w:eastAsia="Calibri"/>
                <w:color w:val="000000"/>
                <w:sz w:val="20"/>
                <w:szCs w:val="20"/>
              </w:rPr>
              <w:t xml:space="preserve"> </w:t>
            </w:r>
            <w:proofErr w:type="spellStart"/>
            <w:r w:rsidRPr="00AD7B0D">
              <w:rPr>
                <w:rFonts w:eastAsia="Calibri"/>
                <w:color w:val="000000"/>
                <w:sz w:val="20"/>
                <w:szCs w:val="20"/>
                <w:lang w:val="en-US"/>
              </w:rPr>
              <w:t>Ryzen</w:t>
            </w:r>
            <w:proofErr w:type="spellEnd"/>
            <w:r w:rsidRPr="00AD7B0D">
              <w:rPr>
                <w:rFonts w:eastAsia="Calibri"/>
                <w:color w:val="000000"/>
                <w:sz w:val="20"/>
                <w:szCs w:val="20"/>
              </w:rPr>
              <w:t xml:space="preserve"> 3 3250</w:t>
            </w:r>
            <w:r w:rsidRPr="00AD7B0D">
              <w:rPr>
                <w:rFonts w:eastAsia="Calibri"/>
                <w:color w:val="000000"/>
                <w:sz w:val="20"/>
                <w:szCs w:val="20"/>
                <w:lang w:val="en-US"/>
              </w:rPr>
              <w:t>U</w:t>
            </w:r>
            <w:r w:rsidRPr="00AD7B0D">
              <w:rPr>
                <w:rFonts w:eastAsia="Calibri"/>
                <w:color w:val="000000"/>
                <w:sz w:val="20"/>
                <w:szCs w:val="20"/>
              </w:rPr>
              <w:t xml:space="preserve"> 2.6ГГц, 8ГБ, 512ГБ </w:t>
            </w:r>
            <w:r w:rsidRPr="00AD7B0D">
              <w:rPr>
                <w:rFonts w:eastAsia="Calibri"/>
                <w:color w:val="000000"/>
                <w:sz w:val="20"/>
                <w:szCs w:val="20"/>
                <w:lang w:val="en-US"/>
              </w:rPr>
              <w:t>SSD</w:t>
            </w:r>
            <w:r w:rsidRPr="00AD7B0D">
              <w:rPr>
                <w:rFonts w:eastAsia="Calibri"/>
                <w:color w:val="000000"/>
                <w:sz w:val="20"/>
                <w:szCs w:val="20"/>
              </w:rPr>
              <w:t xml:space="preserve">, </w:t>
            </w:r>
            <w:r w:rsidRPr="00AD7B0D">
              <w:rPr>
                <w:rFonts w:eastAsia="Calibri"/>
                <w:color w:val="000000"/>
                <w:sz w:val="20"/>
                <w:szCs w:val="20"/>
                <w:lang w:val="en-US"/>
              </w:rPr>
              <w:t>AMD</w:t>
            </w:r>
            <w:r w:rsidRPr="00AD7B0D">
              <w:rPr>
                <w:rFonts w:eastAsia="Calibri"/>
                <w:color w:val="000000"/>
                <w:sz w:val="20"/>
                <w:szCs w:val="20"/>
              </w:rPr>
              <w:t xml:space="preserve"> </w:t>
            </w:r>
            <w:r w:rsidRPr="00AD7B0D">
              <w:rPr>
                <w:rFonts w:eastAsia="Calibri"/>
                <w:color w:val="000000"/>
                <w:sz w:val="20"/>
                <w:szCs w:val="20"/>
                <w:lang w:val="en-US"/>
              </w:rPr>
              <w:t>Radeon</w:t>
            </w:r>
            <w:r w:rsidRPr="00AD7B0D">
              <w:rPr>
                <w:rFonts w:eastAsia="Calibri"/>
                <w:color w:val="000000"/>
                <w:sz w:val="20"/>
                <w:szCs w:val="20"/>
              </w:rPr>
              <w:t xml:space="preserve"> </w:t>
            </w:r>
            <w:r w:rsidRPr="00AD7B0D">
              <w:rPr>
                <w:rFonts w:eastAsia="Calibri"/>
                <w:color w:val="000000"/>
                <w:sz w:val="20"/>
                <w:szCs w:val="20"/>
                <w:lang w:val="en-US"/>
              </w:rPr>
              <w:t>R</w:t>
            </w:r>
            <w:r w:rsidRPr="00AD7B0D">
              <w:rPr>
                <w:rFonts w:eastAsia="Calibri"/>
                <w:color w:val="000000"/>
                <w:sz w:val="20"/>
                <w:szCs w:val="20"/>
              </w:rPr>
              <w:t xml:space="preserve">625 - 2048 Мб, </w:t>
            </w:r>
            <w:r w:rsidRPr="00AD7B0D">
              <w:rPr>
                <w:rFonts w:eastAsia="Calibri"/>
                <w:color w:val="000000"/>
                <w:sz w:val="20"/>
                <w:szCs w:val="20"/>
                <w:lang w:val="en-US"/>
              </w:rPr>
              <w:t>Windows</w:t>
            </w:r>
            <w:r w:rsidRPr="00AD7B0D">
              <w:rPr>
                <w:rFonts w:eastAsia="Calibri"/>
                <w:color w:val="000000"/>
                <w:sz w:val="20"/>
                <w:szCs w:val="20"/>
              </w:rPr>
              <w:t>10</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2AB" w:rsidRPr="00AD7B0D" w:rsidRDefault="007F42AB" w:rsidP="00D52F96">
            <w:pPr>
              <w:autoSpaceDE w:val="0"/>
              <w:autoSpaceDN w:val="0"/>
              <w:adjustRightInd w:val="0"/>
              <w:spacing w:after="0"/>
              <w:jc w:val="center"/>
              <w:rPr>
                <w:rFonts w:eastAsia="Calibri"/>
                <w:color w:val="000000"/>
                <w:sz w:val="20"/>
                <w:szCs w:val="20"/>
                <w:lang w:val="en-US"/>
              </w:rPr>
            </w:pPr>
            <w:r w:rsidRPr="00AD7B0D">
              <w:rPr>
                <w:rFonts w:eastAsia="Calibri"/>
                <w:color w:val="000000"/>
                <w:sz w:val="20"/>
                <w:szCs w:val="20"/>
              </w:rPr>
              <w:t>Ноутбук</w:t>
            </w:r>
            <w:r w:rsidRPr="00AD7B0D">
              <w:rPr>
                <w:rFonts w:eastAsia="Calibri"/>
                <w:color w:val="000000"/>
                <w:sz w:val="20"/>
                <w:szCs w:val="20"/>
                <w:lang w:val="en-US"/>
              </w:rPr>
              <w:t xml:space="preserve"> ACER Aspire 3 A315-23G-R8S3, 15.6"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42AB" w:rsidRPr="00AD7B0D" w:rsidRDefault="007F42AB" w:rsidP="00D52F96">
            <w:pPr>
              <w:spacing w:after="0"/>
              <w:jc w:val="center"/>
              <w:rPr>
                <w:sz w:val="20"/>
                <w:szCs w:val="20"/>
              </w:rPr>
            </w:pPr>
            <w:r w:rsidRPr="00AD7B0D">
              <w:rPr>
                <w:sz w:val="20"/>
                <w:szCs w:val="20"/>
              </w:rPr>
              <w:t>10</w:t>
            </w:r>
          </w:p>
        </w:tc>
      </w:tr>
      <w:tr w:rsidR="007F42AB" w:rsidRPr="00592A96" w:rsidTr="007F42AB">
        <w:trPr>
          <w:trHeight w:val="1"/>
          <w:jc w:val="center"/>
        </w:trPr>
        <w:tc>
          <w:tcPr>
            <w:tcW w:w="525" w:type="dxa"/>
            <w:tcBorders>
              <w:top w:val="single" w:sz="4" w:space="0" w:color="000000"/>
              <w:left w:val="single" w:sz="4" w:space="0" w:color="000000"/>
              <w:bottom w:val="single" w:sz="4" w:space="0" w:color="000000"/>
              <w:right w:val="single" w:sz="4" w:space="0" w:color="000000"/>
            </w:tcBorders>
            <w:shd w:val="clear" w:color="000000" w:fill="FFFFFF"/>
          </w:tcPr>
          <w:p w:rsidR="007F42AB" w:rsidRDefault="007F42AB" w:rsidP="00D52F96">
            <w:pPr>
              <w:spacing w:after="0"/>
              <w:jc w:val="center"/>
              <w:rPr>
                <w:sz w:val="20"/>
                <w:szCs w:val="20"/>
              </w:rPr>
            </w:pPr>
            <w:r>
              <w:rPr>
                <w:sz w:val="20"/>
                <w:szCs w:val="20"/>
              </w:rPr>
              <w:t>2</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2AB" w:rsidRDefault="007F42AB" w:rsidP="00D52F96">
            <w:pPr>
              <w:spacing w:after="0"/>
              <w:jc w:val="center"/>
              <w:rPr>
                <w:sz w:val="20"/>
                <w:szCs w:val="20"/>
              </w:rPr>
            </w:pPr>
            <w:r>
              <w:rPr>
                <w:sz w:val="20"/>
                <w:szCs w:val="20"/>
              </w:rPr>
              <w:t>Мышь</w:t>
            </w:r>
          </w:p>
          <w:p w:rsidR="007F42AB" w:rsidRPr="00592A96" w:rsidRDefault="007F42AB" w:rsidP="00D52F96">
            <w:pPr>
              <w:spacing w:after="0"/>
              <w:jc w:val="center"/>
              <w:rPr>
                <w:sz w:val="20"/>
                <w:szCs w:val="20"/>
              </w:rPr>
            </w:pPr>
            <w:r>
              <w:rPr>
                <w:sz w:val="20"/>
                <w:szCs w:val="20"/>
              </w:rPr>
              <w:t>(Страна происхождения – Китай)</w:t>
            </w:r>
          </w:p>
        </w:tc>
        <w:tc>
          <w:tcPr>
            <w:tcW w:w="3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2AB" w:rsidRPr="00AD7B0D" w:rsidRDefault="007F42AB" w:rsidP="00D52F96">
            <w:pPr>
              <w:shd w:val="clear" w:color="auto" w:fill="FFFFFF"/>
              <w:spacing w:after="0"/>
              <w:rPr>
                <w:color w:val="212121"/>
                <w:sz w:val="20"/>
                <w:szCs w:val="20"/>
              </w:rPr>
            </w:pPr>
            <w:r w:rsidRPr="0091479C">
              <w:rPr>
                <w:rFonts w:eastAsia="Calibri"/>
                <w:color w:val="000000"/>
                <w:sz w:val="20"/>
                <w:szCs w:val="20"/>
              </w:rPr>
              <w:t>Подключение по USB</w:t>
            </w:r>
            <w:r>
              <w:rPr>
                <w:rFonts w:eastAsia="Calibri"/>
                <w:color w:val="000000"/>
                <w:sz w:val="20"/>
                <w:szCs w:val="20"/>
              </w:rPr>
              <w:t xml:space="preserve">. </w:t>
            </w:r>
            <w:r w:rsidRPr="0091479C">
              <w:rPr>
                <w:rFonts w:eastAsia="Calibri"/>
                <w:color w:val="000000"/>
                <w:sz w:val="20"/>
                <w:szCs w:val="20"/>
              </w:rPr>
              <w:t>Технология оптическая</w:t>
            </w:r>
            <w:r>
              <w:rPr>
                <w:rFonts w:eastAsia="Calibri"/>
                <w:color w:val="000000"/>
                <w:sz w:val="20"/>
                <w:szCs w:val="20"/>
              </w:rPr>
              <w:t xml:space="preserve">. </w:t>
            </w:r>
            <w:r w:rsidRPr="0091479C">
              <w:rPr>
                <w:rFonts w:eastAsia="Calibri"/>
                <w:color w:val="000000"/>
                <w:sz w:val="20"/>
                <w:szCs w:val="20"/>
              </w:rPr>
              <w:t>Разре</w:t>
            </w:r>
            <w:r>
              <w:rPr>
                <w:rFonts w:eastAsia="Calibri"/>
                <w:color w:val="000000"/>
                <w:sz w:val="20"/>
                <w:szCs w:val="20"/>
              </w:rPr>
              <w:t>шение сенсора, макс. не менее 24</w:t>
            </w:r>
            <w:r w:rsidRPr="0091479C">
              <w:rPr>
                <w:rFonts w:eastAsia="Calibri"/>
                <w:color w:val="000000"/>
                <w:sz w:val="20"/>
                <w:szCs w:val="20"/>
              </w:rPr>
              <w:t>00</w:t>
            </w:r>
            <w:r w:rsidRPr="0091479C">
              <w:rPr>
                <w:color w:val="000000"/>
                <w:sz w:val="18"/>
                <w:szCs w:val="18"/>
                <w:shd w:val="clear" w:color="auto" w:fill="FFFFFF"/>
              </w:rPr>
              <w:t xml:space="preserve"> точек на дюйм</w:t>
            </w:r>
            <w:r>
              <w:rPr>
                <w:color w:val="000000"/>
                <w:sz w:val="18"/>
                <w:szCs w:val="18"/>
                <w:shd w:val="clear" w:color="auto" w:fill="FFFFFF"/>
              </w:rPr>
              <w:t xml:space="preserve">. </w:t>
            </w:r>
            <w:r>
              <w:rPr>
                <w:rFonts w:eastAsia="Calibri"/>
                <w:color w:val="000000"/>
                <w:sz w:val="20"/>
                <w:szCs w:val="20"/>
              </w:rPr>
              <w:t>Тип беспроводного соединения р</w:t>
            </w:r>
            <w:r w:rsidRPr="0091479C">
              <w:rPr>
                <w:rFonts w:eastAsia="Calibri"/>
                <w:color w:val="000000"/>
                <w:sz w:val="20"/>
                <w:szCs w:val="20"/>
              </w:rPr>
              <w:t>адио</w:t>
            </w:r>
            <w:r>
              <w:rPr>
                <w:rFonts w:eastAsia="Calibri"/>
                <w:color w:val="000000"/>
                <w:sz w:val="20"/>
                <w:szCs w:val="20"/>
              </w:rPr>
              <w:t xml:space="preserve">. </w:t>
            </w:r>
            <w:r w:rsidRPr="0091479C">
              <w:rPr>
                <w:rFonts w:eastAsia="Calibri"/>
                <w:color w:val="000000"/>
                <w:sz w:val="20"/>
                <w:szCs w:val="20"/>
              </w:rPr>
              <w:t xml:space="preserve">Тип соединения </w:t>
            </w:r>
            <w:proofErr w:type="gramStart"/>
            <w:r w:rsidRPr="0091479C">
              <w:rPr>
                <w:rFonts w:eastAsia="Calibri"/>
                <w:color w:val="000000"/>
                <w:sz w:val="20"/>
                <w:szCs w:val="20"/>
              </w:rPr>
              <w:t>беспроводная</w:t>
            </w:r>
            <w:proofErr w:type="gramEnd"/>
            <w:r>
              <w:rPr>
                <w:rFonts w:eastAsia="Calibri"/>
                <w:color w:val="000000"/>
                <w:sz w:val="20"/>
                <w:szCs w:val="20"/>
              </w:rPr>
              <w:t>. Радиус действия не менее 1</w:t>
            </w:r>
            <w:r w:rsidRPr="00AD7B0D">
              <w:rPr>
                <w:rFonts w:eastAsia="Calibri"/>
                <w:color w:val="000000"/>
                <w:sz w:val="20"/>
                <w:szCs w:val="20"/>
              </w:rPr>
              <w:t>0</w:t>
            </w:r>
            <w:r>
              <w:rPr>
                <w:rFonts w:eastAsia="Calibri"/>
                <w:color w:val="000000"/>
                <w:sz w:val="20"/>
                <w:szCs w:val="20"/>
              </w:rPr>
              <w:t xml:space="preserve"> м. Количество кнопок не менее </w:t>
            </w:r>
            <w:r w:rsidRPr="00AD7B0D">
              <w:rPr>
                <w:rFonts w:eastAsia="Calibri"/>
                <w:color w:val="000000"/>
                <w:sz w:val="20"/>
                <w:szCs w:val="20"/>
              </w:rPr>
              <w:t>6</w:t>
            </w:r>
            <w:r>
              <w:rPr>
                <w:rFonts w:eastAsia="Calibri"/>
                <w:color w:val="000000"/>
                <w:sz w:val="20"/>
                <w:szCs w:val="20"/>
              </w:rPr>
              <w:t xml:space="preserve"> штук.</w:t>
            </w:r>
            <w:r w:rsidRPr="00AD7B0D">
              <w:rPr>
                <w:rFonts w:eastAsia="Calibri"/>
                <w:color w:val="000000"/>
                <w:sz w:val="20"/>
                <w:szCs w:val="20"/>
              </w:rPr>
              <w:t xml:space="preserve"> </w:t>
            </w:r>
            <w:r>
              <w:rPr>
                <w:rFonts w:eastAsia="Calibri"/>
                <w:color w:val="000000"/>
                <w:sz w:val="20"/>
                <w:szCs w:val="20"/>
              </w:rPr>
              <w:t>Должна быть предусмотрена возможность</w:t>
            </w:r>
            <w:r>
              <w:rPr>
                <w:rFonts w:ascii="Open Sans" w:hAnsi="Open Sans"/>
                <w:color w:val="212121"/>
                <w:sz w:val="23"/>
                <w:szCs w:val="23"/>
              </w:rPr>
              <w:t xml:space="preserve"> </w:t>
            </w:r>
            <w:r>
              <w:rPr>
                <w:color w:val="212121"/>
                <w:sz w:val="20"/>
                <w:szCs w:val="20"/>
              </w:rPr>
              <w:t>изменения</w:t>
            </w:r>
            <w:r w:rsidRPr="00AD7B0D">
              <w:rPr>
                <w:color w:val="212121"/>
                <w:sz w:val="20"/>
                <w:szCs w:val="20"/>
              </w:rPr>
              <w:t xml:space="preserve"> чувствительности сенсора</w:t>
            </w:r>
            <w:r>
              <w:rPr>
                <w:color w:val="212121"/>
                <w:sz w:val="20"/>
                <w:szCs w:val="20"/>
              </w:rPr>
              <w: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2AB" w:rsidRPr="00AD7B0D" w:rsidRDefault="007F42AB" w:rsidP="00D52F96">
            <w:pPr>
              <w:autoSpaceDE w:val="0"/>
              <w:autoSpaceDN w:val="0"/>
              <w:adjustRightInd w:val="0"/>
              <w:spacing w:after="0"/>
              <w:jc w:val="center"/>
              <w:rPr>
                <w:rFonts w:eastAsia="Calibri"/>
                <w:color w:val="000000"/>
                <w:sz w:val="20"/>
                <w:szCs w:val="20"/>
                <w:lang w:val="en-US"/>
              </w:rPr>
            </w:pPr>
            <w:r w:rsidRPr="00AD7B0D">
              <w:rPr>
                <w:rFonts w:eastAsia="Calibri"/>
                <w:color w:val="000000"/>
                <w:sz w:val="20"/>
                <w:szCs w:val="20"/>
              </w:rPr>
              <w:t>OKLICK 636LWC</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42AB" w:rsidRPr="00592A96" w:rsidRDefault="007F42AB" w:rsidP="00D52F96">
            <w:pPr>
              <w:spacing w:after="0"/>
              <w:jc w:val="center"/>
              <w:rPr>
                <w:sz w:val="20"/>
                <w:szCs w:val="20"/>
              </w:rPr>
            </w:pPr>
            <w:r>
              <w:rPr>
                <w:sz w:val="20"/>
                <w:szCs w:val="20"/>
              </w:rPr>
              <w:t>13</w:t>
            </w:r>
          </w:p>
        </w:tc>
      </w:tr>
      <w:tr w:rsidR="007F42AB" w:rsidRPr="00592A96" w:rsidTr="007F42AB">
        <w:trPr>
          <w:trHeight w:val="1"/>
          <w:jc w:val="center"/>
        </w:trPr>
        <w:tc>
          <w:tcPr>
            <w:tcW w:w="525" w:type="dxa"/>
            <w:tcBorders>
              <w:top w:val="single" w:sz="4" w:space="0" w:color="000000"/>
              <w:left w:val="single" w:sz="4" w:space="0" w:color="000000"/>
              <w:bottom w:val="single" w:sz="4" w:space="0" w:color="000000"/>
              <w:right w:val="single" w:sz="4" w:space="0" w:color="000000"/>
            </w:tcBorders>
            <w:shd w:val="clear" w:color="000000" w:fill="FFFFFF"/>
          </w:tcPr>
          <w:p w:rsidR="007F42AB" w:rsidRDefault="007F42AB" w:rsidP="00D52F96">
            <w:pPr>
              <w:spacing w:after="0"/>
              <w:jc w:val="center"/>
              <w:rPr>
                <w:sz w:val="20"/>
                <w:szCs w:val="20"/>
              </w:rPr>
            </w:pPr>
            <w:r>
              <w:rPr>
                <w:sz w:val="20"/>
                <w:szCs w:val="20"/>
              </w:rPr>
              <w:t>3</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2AB" w:rsidRDefault="007F42AB" w:rsidP="00D52F96">
            <w:pPr>
              <w:spacing w:after="0"/>
              <w:jc w:val="center"/>
              <w:rPr>
                <w:color w:val="333333"/>
                <w:shd w:val="clear" w:color="auto" w:fill="FFFFFF"/>
              </w:rPr>
            </w:pPr>
            <w:r>
              <w:rPr>
                <w:sz w:val="20"/>
                <w:szCs w:val="20"/>
              </w:rPr>
              <w:t>Точка бес</w:t>
            </w:r>
            <w:r w:rsidRPr="00DD1999">
              <w:rPr>
                <w:sz w:val="20"/>
                <w:szCs w:val="20"/>
              </w:rPr>
              <w:t xml:space="preserve">проводного доступа </w:t>
            </w:r>
            <w:proofErr w:type="spellStart"/>
            <w:r w:rsidRPr="00DD1999">
              <w:rPr>
                <w:color w:val="333333"/>
                <w:shd w:val="clear" w:color="auto" w:fill="FFFFFF"/>
              </w:rPr>
              <w:t>Wi-Fi</w:t>
            </w:r>
            <w:proofErr w:type="spellEnd"/>
          </w:p>
          <w:p w:rsidR="007F42AB" w:rsidRPr="00592A96" w:rsidRDefault="007F42AB" w:rsidP="00D52F96">
            <w:pPr>
              <w:spacing w:after="0"/>
              <w:jc w:val="center"/>
              <w:rPr>
                <w:sz w:val="20"/>
                <w:szCs w:val="20"/>
              </w:rPr>
            </w:pPr>
            <w:r>
              <w:rPr>
                <w:sz w:val="20"/>
                <w:szCs w:val="20"/>
              </w:rPr>
              <w:t>(Страна происхождения – Китай)</w:t>
            </w:r>
          </w:p>
        </w:tc>
        <w:tc>
          <w:tcPr>
            <w:tcW w:w="3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2AB" w:rsidRPr="008F50B8" w:rsidRDefault="007F42AB" w:rsidP="00D52F96">
            <w:pPr>
              <w:spacing w:after="0"/>
              <w:rPr>
                <w:sz w:val="20"/>
                <w:szCs w:val="20"/>
              </w:rPr>
            </w:pPr>
            <w:proofErr w:type="spellStart"/>
            <w:r w:rsidRPr="008F50B8">
              <w:rPr>
                <w:sz w:val="20"/>
                <w:szCs w:val="20"/>
                <w:shd w:val="clear" w:color="auto" w:fill="FFFFFF"/>
              </w:rPr>
              <w:t>Двухдиапазонный</w:t>
            </w:r>
            <w:proofErr w:type="spellEnd"/>
            <w:r w:rsidRPr="008F50B8">
              <w:rPr>
                <w:sz w:val="20"/>
                <w:szCs w:val="20"/>
                <w:shd w:val="clear" w:color="auto" w:fill="FFFFFF"/>
              </w:rPr>
              <w:t xml:space="preserve"> модуль </w:t>
            </w:r>
            <w:proofErr w:type="spellStart"/>
            <w:r w:rsidRPr="008F50B8">
              <w:rPr>
                <w:sz w:val="20"/>
                <w:szCs w:val="20"/>
                <w:shd w:val="clear" w:color="auto" w:fill="FFFFFF"/>
              </w:rPr>
              <w:t>Wi-Fi</w:t>
            </w:r>
            <w:proofErr w:type="spellEnd"/>
            <w:r w:rsidRPr="008F50B8">
              <w:rPr>
                <w:sz w:val="20"/>
                <w:szCs w:val="20"/>
                <w:shd w:val="clear" w:color="auto" w:fill="FFFFFF"/>
              </w:rPr>
              <w:t xml:space="preserve"> 802.11ac со скоростью передачи данных до 733 Мбит/c</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2AB" w:rsidRPr="003141BC" w:rsidRDefault="007F42AB" w:rsidP="00D52F96">
            <w:pPr>
              <w:spacing w:after="0"/>
              <w:jc w:val="center"/>
              <w:rPr>
                <w:sz w:val="20"/>
                <w:szCs w:val="20"/>
              </w:rPr>
            </w:pPr>
            <w:r w:rsidRPr="003141BC">
              <w:rPr>
                <w:bCs/>
                <w:color w:val="000000"/>
                <w:sz w:val="20"/>
                <w:szCs w:val="20"/>
                <w:shd w:val="clear" w:color="auto" w:fill="FFFFFF"/>
              </w:rPr>
              <w:t xml:space="preserve">Беспроводной маршрутизатор </w:t>
            </w:r>
            <w:proofErr w:type="spellStart"/>
            <w:r w:rsidRPr="0010455D">
              <w:rPr>
                <w:sz w:val="20"/>
                <w:szCs w:val="20"/>
              </w:rPr>
              <w:t>Keenetic</w:t>
            </w:r>
            <w:proofErr w:type="spellEnd"/>
            <w:r w:rsidRPr="0010455D">
              <w:rPr>
                <w:sz w:val="20"/>
                <w:szCs w:val="20"/>
              </w:rPr>
              <w:t xml:space="preserve"> </w:t>
            </w:r>
            <w:proofErr w:type="spellStart"/>
            <w:r w:rsidRPr="0010455D">
              <w:rPr>
                <w:sz w:val="20"/>
                <w:szCs w:val="20"/>
              </w:rPr>
              <w:t>Air</w:t>
            </w:r>
            <w:proofErr w:type="spellEnd"/>
            <w:r w:rsidRPr="0010455D">
              <w:rPr>
                <w:sz w:val="20"/>
                <w:szCs w:val="20"/>
              </w:rPr>
              <w:t xml:space="preserve"> (KN-1611)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42AB" w:rsidRPr="00592A96" w:rsidRDefault="007F42AB" w:rsidP="00D52F96">
            <w:pPr>
              <w:spacing w:after="0"/>
              <w:jc w:val="center"/>
              <w:rPr>
                <w:sz w:val="20"/>
                <w:szCs w:val="20"/>
              </w:rPr>
            </w:pPr>
            <w:r>
              <w:rPr>
                <w:sz w:val="20"/>
                <w:szCs w:val="20"/>
              </w:rPr>
              <w:t>2</w:t>
            </w:r>
          </w:p>
        </w:tc>
      </w:tr>
      <w:tr w:rsidR="007F42AB" w:rsidRPr="00592A96" w:rsidTr="007F42AB">
        <w:trPr>
          <w:trHeight w:val="1"/>
          <w:jc w:val="center"/>
        </w:trPr>
        <w:tc>
          <w:tcPr>
            <w:tcW w:w="525" w:type="dxa"/>
            <w:tcBorders>
              <w:top w:val="single" w:sz="4" w:space="0" w:color="000000"/>
              <w:left w:val="single" w:sz="4" w:space="0" w:color="000000"/>
              <w:bottom w:val="single" w:sz="4" w:space="0" w:color="000000"/>
              <w:right w:val="single" w:sz="4" w:space="0" w:color="000000"/>
            </w:tcBorders>
            <w:shd w:val="clear" w:color="000000" w:fill="FFFFFF"/>
          </w:tcPr>
          <w:p w:rsidR="007F42AB" w:rsidRPr="00A8378D" w:rsidRDefault="007F42AB" w:rsidP="00D52F96">
            <w:pPr>
              <w:pStyle w:val="1"/>
              <w:numPr>
                <w:ilvl w:val="0"/>
                <w:numId w:val="0"/>
              </w:numPr>
              <w:spacing w:before="0" w:after="0"/>
              <w:jc w:val="both"/>
              <w:rPr>
                <w:color w:val="000000"/>
                <w:sz w:val="20"/>
                <w:szCs w:val="20"/>
              </w:rPr>
            </w:pPr>
            <w:r>
              <w:rPr>
                <w:color w:val="000000"/>
                <w:sz w:val="20"/>
                <w:szCs w:val="20"/>
              </w:rPr>
              <w:t>4</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2AB" w:rsidRDefault="007F42AB" w:rsidP="00D52F96">
            <w:pPr>
              <w:pStyle w:val="1"/>
              <w:numPr>
                <w:ilvl w:val="0"/>
                <w:numId w:val="0"/>
              </w:numPr>
              <w:spacing w:before="0" w:after="0"/>
              <w:jc w:val="both"/>
              <w:rPr>
                <w:color w:val="000000"/>
                <w:sz w:val="20"/>
                <w:szCs w:val="20"/>
              </w:rPr>
            </w:pPr>
            <w:r w:rsidRPr="00A8378D">
              <w:rPr>
                <w:color w:val="000000"/>
                <w:sz w:val="20"/>
                <w:szCs w:val="20"/>
              </w:rPr>
              <w:t>3D</w:t>
            </w:r>
            <w:r>
              <w:rPr>
                <w:color w:val="000000"/>
                <w:sz w:val="20"/>
                <w:szCs w:val="20"/>
              </w:rPr>
              <w:t xml:space="preserve"> – принтер</w:t>
            </w:r>
          </w:p>
          <w:p w:rsidR="007F42AB" w:rsidRPr="00D50CA8" w:rsidRDefault="007F42AB" w:rsidP="00D52F96">
            <w:r>
              <w:rPr>
                <w:sz w:val="20"/>
                <w:szCs w:val="20"/>
              </w:rPr>
              <w:t>(Страна происхождения – Россия)</w:t>
            </w:r>
          </w:p>
        </w:tc>
        <w:tc>
          <w:tcPr>
            <w:tcW w:w="3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2AB" w:rsidRPr="00A8378D" w:rsidRDefault="007F42AB" w:rsidP="00D52F96">
            <w:pPr>
              <w:spacing w:after="0"/>
              <w:rPr>
                <w:sz w:val="20"/>
                <w:szCs w:val="20"/>
              </w:rPr>
            </w:pPr>
            <w:r>
              <w:rPr>
                <w:color w:val="000000"/>
                <w:sz w:val="20"/>
                <w:szCs w:val="20"/>
                <w:shd w:val="clear" w:color="auto" w:fill="FFFFFF"/>
              </w:rPr>
              <w:t xml:space="preserve">Технология печати </w:t>
            </w:r>
            <w:r>
              <w:rPr>
                <w:color w:val="000000"/>
                <w:sz w:val="20"/>
                <w:szCs w:val="20"/>
                <w:shd w:val="clear" w:color="auto" w:fill="FFFFFF"/>
                <w:lang w:val="en-US"/>
              </w:rPr>
              <w:t>FDM</w:t>
            </w:r>
            <w:r w:rsidRPr="00E83464">
              <w:rPr>
                <w:color w:val="000000"/>
                <w:sz w:val="20"/>
                <w:szCs w:val="20"/>
                <w:shd w:val="clear" w:color="auto" w:fill="FFFFFF"/>
              </w:rPr>
              <w:t>. Габариты принтера 235х240х365 мм.</w:t>
            </w:r>
            <w:r>
              <w:rPr>
                <w:color w:val="000000"/>
                <w:sz w:val="20"/>
                <w:szCs w:val="20"/>
                <w:shd w:val="clear" w:color="auto" w:fill="FFFFFF"/>
              </w:rPr>
              <w:t xml:space="preserve"> С наличием учебно-методического</w:t>
            </w:r>
            <w:r w:rsidRPr="00A8378D">
              <w:rPr>
                <w:color w:val="000000"/>
                <w:sz w:val="20"/>
                <w:szCs w:val="20"/>
                <w:shd w:val="clear" w:color="auto" w:fill="FFFFFF"/>
              </w:rPr>
              <w:t xml:space="preserve"> комплект</w:t>
            </w:r>
            <w:r w:rsidRPr="00C045B3">
              <w:rPr>
                <w:color w:val="000000"/>
                <w:sz w:val="20"/>
                <w:szCs w:val="20"/>
                <w:shd w:val="clear" w:color="auto" w:fill="FFFFFF"/>
              </w:rPr>
              <w:t>а по курсу изучения 3D-печати</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2AB" w:rsidRPr="00592A96" w:rsidRDefault="007F42AB" w:rsidP="00D52F96">
            <w:pPr>
              <w:spacing w:after="0"/>
              <w:jc w:val="center"/>
              <w:rPr>
                <w:sz w:val="20"/>
                <w:szCs w:val="20"/>
              </w:rPr>
            </w:pPr>
            <w:r>
              <w:rPr>
                <w:sz w:val="20"/>
                <w:szCs w:val="20"/>
              </w:rPr>
              <w:t>Метеор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42AB" w:rsidRPr="00592A96" w:rsidRDefault="007F42AB" w:rsidP="00D52F96">
            <w:pPr>
              <w:spacing w:after="0"/>
              <w:jc w:val="center"/>
              <w:rPr>
                <w:sz w:val="20"/>
                <w:szCs w:val="20"/>
              </w:rPr>
            </w:pPr>
            <w:r>
              <w:rPr>
                <w:sz w:val="20"/>
                <w:szCs w:val="20"/>
              </w:rPr>
              <w:t>1</w:t>
            </w:r>
          </w:p>
        </w:tc>
      </w:tr>
      <w:tr w:rsidR="007F42AB" w:rsidRPr="00592A96" w:rsidTr="007F42AB">
        <w:trPr>
          <w:trHeight w:val="1"/>
          <w:jc w:val="center"/>
        </w:trPr>
        <w:tc>
          <w:tcPr>
            <w:tcW w:w="525" w:type="dxa"/>
            <w:tcBorders>
              <w:top w:val="single" w:sz="4" w:space="0" w:color="000000"/>
              <w:left w:val="single" w:sz="4" w:space="0" w:color="000000"/>
              <w:bottom w:val="single" w:sz="4" w:space="0" w:color="000000"/>
              <w:right w:val="single" w:sz="4" w:space="0" w:color="000000"/>
            </w:tcBorders>
            <w:shd w:val="clear" w:color="000000" w:fill="FFFFFF"/>
          </w:tcPr>
          <w:p w:rsidR="007F42AB" w:rsidRPr="00A8378D" w:rsidRDefault="007F42AB" w:rsidP="00D52F96">
            <w:pPr>
              <w:spacing w:after="0"/>
              <w:jc w:val="center"/>
              <w:rPr>
                <w:color w:val="000000"/>
                <w:sz w:val="20"/>
                <w:szCs w:val="20"/>
              </w:rPr>
            </w:pPr>
            <w:r>
              <w:rPr>
                <w:color w:val="000000"/>
                <w:sz w:val="20"/>
                <w:szCs w:val="20"/>
              </w:rPr>
              <w:t>5</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2AB" w:rsidRDefault="007F42AB" w:rsidP="00D52F96">
            <w:pPr>
              <w:spacing w:after="0"/>
              <w:jc w:val="center"/>
              <w:rPr>
                <w:color w:val="000000"/>
                <w:sz w:val="20"/>
                <w:szCs w:val="20"/>
              </w:rPr>
            </w:pPr>
            <w:r w:rsidRPr="00A8378D">
              <w:rPr>
                <w:color w:val="000000"/>
                <w:sz w:val="20"/>
                <w:szCs w:val="20"/>
              </w:rPr>
              <w:t>3D</w:t>
            </w:r>
            <w:r>
              <w:rPr>
                <w:color w:val="000000"/>
                <w:sz w:val="20"/>
                <w:szCs w:val="20"/>
              </w:rPr>
              <w:t xml:space="preserve"> – ручка</w:t>
            </w:r>
          </w:p>
          <w:p w:rsidR="007F42AB" w:rsidRPr="00592A96" w:rsidRDefault="007F42AB" w:rsidP="00D52F96">
            <w:pPr>
              <w:spacing w:after="0"/>
              <w:jc w:val="center"/>
              <w:rPr>
                <w:sz w:val="20"/>
                <w:szCs w:val="20"/>
              </w:rPr>
            </w:pPr>
            <w:r>
              <w:rPr>
                <w:sz w:val="20"/>
                <w:szCs w:val="20"/>
              </w:rPr>
              <w:t>(Страна происхождения – Китай)</w:t>
            </w:r>
          </w:p>
        </w:tc>
        <w:tc>
          <w:tcPr>
            <w:tcW w:w="3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2AB" w:rsidRPr="00463717" w:rsidRDefault="007F42AB" w:rsidP="00D52F96">
            <w:pPr>
              <w:spacing w:after="0"/>
              <w:rPr>
                <w:sz w:val="20"/>
                <w:szCs w:val="20"/>
              </w:rPr>
            </w:pPr>
            <w:r w:rsidRPr="00463717">
              <w:rPr>
                <w:sz w:val="20"/>
                <w:szCs w:val="20"/>
                <w:shd w:val="clear" w:color="auto" w:fill="FFFFFF"/>
              </w:rPr>
              <w:t xml:space="preserve">3D ручка со встроенным аккумулятором. Ручка работает как от АКБ, так и от блока питания. Крышка аккумулятор, объёмом 1500 </w:t>
            </w:r>
            <w:proofErr w:type="spellStart"/>
            <w:r w:rsidRPr="00463717">
              <w:rPr>
                <w:sz w:val="20"/>
                <w:szCs w:val="20"/>
                <w:shd w:val="clear" w:color="auto" w:fill="FFFFFF"/>
              </w:rPr>
              <w:t>mAh</w:t>
            </w:r>
            <w:proofErr w:type="spellEnd"/>
            <w:r w:rsidRPr="00463717">
              <w:rPr>
                <w:sz w:val="20"/>
                <w:szCs w:val="20"/>
                <w:shd w:val="clear" w:color="auto" w:fill="FFFFFF"/>
              </w:rPr>
              <w: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42AB" w:rsidRPr="00592A96" w:rsidRDefault="007F42AB" w:rsidP="00D52F96">
            <w:pPr>
              <w:spacing w:after="0"/>
              <w:jc w:val="center"/>
              <w:rPr>
                <w:sz w:val="20"/>
                <w:szCs w:val="20"/>
              </w:rPr>
            </w:pPr>
            <w:proofErr w:type="spellStart"/>
            <w:r w:rsidRPr="00463717">
              <w:rPr>
                <w:color w:val="202020"/>
                <w:sz w:val="20"/>
                <w:szCs w:val="20"/>
                <w:shd w:val="clear" w:color="auto" w:fill="FFFFFF"/>
              </w:rPr>
              <w:t>MyRiwell</w:t>
            </w:r>
            <w:proofErr w:type="spellEnd"/>
            <w:r w:rsidRPr="00463717">
              <w:rPr>
                <w:color w:val="202020"/>
                <w:sz w:val="20"/>
                <w:szCs w:val="20"/>
                <w:shd w:val="clear" w:color="auto" w:fill="FFFFFF"/>
              </w:rPr>
              <w:t xml:space="preserve"> RP200B</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F42AB" w:rsidRPr="00592A96" w:rsidRDefault="007F42AB" w:rsidP="00D52F96">
            <w:pPr>
              <w:spacing w:after="0"/>
              <w:jc w:val="center"/>
              <w:rPr>
                <w:sz w:val="20"/>
                <w:szCs w:val="20"/>
              </w:rPr>
            </w:pPr>
            <w:r>
              <w:rPr>
                <w:sz w:val="20"/>
                <w:szCs w:val="20"/>
              </w:rPr>
              <w:t>2</w:t>
            </w:r>
          </w:p>
        </w:tc>
      </w:tr>
    </w:tbl>
    <w:p w:rsidR="007F42AB" w:rsidRDefault="007F42AB" w:rsidP="007F42AB">
      <w:pPr>
        <w:spacing w:after="0"/>
      </w:pPr>
    </w:p>
    <w:p w:rsidR="007F42AB" w:rsidRPr="007F42AB" w:rsidRDefault="007F42AB" w:rsidP="007F42AB"/>
    <w:sectPr w:rsidR="007F42AB" w:rsidRPr="007F42AB" w:rsidSect="00091B6C">
      <w:pgSz w:w="11906" w:h="16838"/>
      <w:pgMar w:top="510" w:right="34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F770A"/>
    <w:multiLevelType w:val="multilevel"/>
    <w:tmpl w:val="6ED2FC88"/>
    <w:lvl w:ilvl="0">
      <w:start w:val="1"/>
      <w:numFmt w:val="decimal"/>
      <w:pStyle w:val="1"/>
      <w:lvlText w:val="%1."/>
      <w:lvlJc w:val="left"/>
      <w:pPr>
        <w:ind w:left="0" w:firstLine="0"/>
      </w:pPr>
    </w:lvl>
    <w:lvl w:ilvl="1">
      <w:start w:val="1"/>
      <w:numFmt w:val="decimal"/>
      <w:pStyle w:val="2"/>
      <w:lvlText w:val="%1.%2."/>
      <w:lvlJc w:val="left"/>
      <w:pPr>
        <w:ind w:left="0" w:firstLine="0"/>
      </w:pPr>
      <w:rPr>
        <w:i w:val="0"/>
        <w:iCs w:val="0"/>
      </w:rPr>
    </w:lvl>
    <w:lvl w:ilvl="2">
      <w:start w:val="1"/>
      <w:numFmt w:val="decimal"/>
      <w:pStyle w:val="3"/>
      <w:lvlText w:val="%1.%2.%3."/>
      <w:lvlJc w:val="left"/>
      <w:pPr>
        <w:ind w:left="0" w:firstLine="0"/>
      </w:pPr>
      <w:rPr>
        <w:i w:val="0"/>
        <w:iCs w:val="0"/>
      </w:rPr>
    </w:lvl>
    <w:lvl w:ilvl="3">
      <w:start w:val="1"/>
      <w:numFmt w:val="decimal"/>
      <w:pStyle w:val="4"/>
      <w:lvlText w:val="%1.%2.%3.%4."/>
      <w:lvlJc w:val="left"/>
      <w:pPr>
        <w:ind w:left="0" w:firstLine="0"/>
      </w:pPr>
    </w:lvl>
    <w:lvl w:ilvl="4">
      <w:start w:val="1"/>
      <w:numFmt w:val="decimal"/>
      <w:pStyle w:val="5"/>
      <w:lvlText w:val="%1.%2.%3.%4.%5."/>
      <w:lvlJc w:val="left"/>
      <w:pPr>
        <w:ind w:left="0" w:firstLine="0"/>
      </w:pPr>
    </w:lvl>
    <w:lvl w:ilvl="5">
      <w:start w:val="1"/>
      <w:numFmt w:val="decimal"/>
      <w:pStyle w:val="6"/>
      <w:lvlText w:val="%1.%2.%3.%4.%5.%6."/>
      <w:lvlJc w:val="left"/>
      <w:pPr>
        <w:ind w:left="0" w:firstLine="0"/>
      </w:pPr>
    </w:lvl>
    <w:lvl w:ilvl="6">
      <w:start w:val="1"/>
      <w:numFmt w:val="decimal"/>
      <w:pStyle w:val="7"/>
      <w:lvlText w:val="%1.%2.%3.%4.%5.%6.%7."/>
      <w:lvlJc w:val="left"/>
      <w:pPr>
        <w:ind w:left="0" w:firstLine="0"/>
      </w:pPr>
    </w:lvl>
    <w:lvl w:ilvl="7">
      <w:start w:val="1"/>
      <w:numFmt w:val="decimal"/>
      <w:pStyle w:val="8"/>
      <w:lvlText w:val="%1.%2.%3.%4.%5.%6.%7.%8."/>
      <w:lvlJc w:val="left"/>
      <w:pPr>
        <w:ind w:left="0" w:firstLine="0"/>
      </w:pPr>
    </w:lvl>
    <w:lvl w:ilvl="8">
      <w:start w:val="1"/>
      <w:numFmt w:val="decimal"/>
      <w:pStyle w:val="9"/>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AB"/>
    <w:rsid w:val="00091B6C"/>
    <w:rsid w:val="007F42AB"/>
    <w:rsid w:val="00952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2AB"/>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7F42AB"/>
    <w:pPr>
      <w:keepNext/>
      <w:keepLines/>
      <w:numPr>
        <w:numId w:val="1"/>
      </w:numPr>
      <w:spacing w:before="240" w:after="120" w:line="276" w:lineRule="auto"/>
      <w:jc w:val="center"/>
      <w:outlineLvl w:val="0"/>
    </w:pPr>
    <w:rPr>
      <w:sz w:val="22"/>
      <w:szCs w:val="22"/>
    </w:rPr>
  </w:style>
  <w:style w:type="paragraph" w:styleId="2">
    <w:name w:val="heading 2"/>
    <w:basedOn w:val="a"/>
    <w:next w:val="a"/>
    <w:link w:val="20"/>
    <w:unhideWhenUsed/>
    <w:qFormat/>
    <w:rsid w:val="007F42AB"/>
    <w:pPr>
      <w:numPr>
        <w:ilvl w:val="1"/>
        <w:numId w:val="1"/>
      </w:numPr>
      <w:spacing w:before="120" w:after="120" w:line="276" w:lineRule="auto"/>
      <w:outlineLvl w:val="1"/>
    </w:pPr>
    <w:rPr>
      <w:sz w:val="22"/>
      <w:szCs w:val="22"/>
    </w:rPr>
  </w:style>
  <w:style w:type="paragraph" w:styleId="3">
    <w:name w:val="heading 3"/>
    <w:basedOn w:val="a"/>
    <w:next w:val="a"/>
    <w:link w:val="30"/>
    <w:unhideWhenUsed/>
    <w:qFormat/>
    <w:rsid w:val="007F42AB"/>
    <w:pPr>
      <w:numPr>
        <w:ilvl w:val="2"/>
        <w:numId w:val="1"/>
      </w:numPr>
      <w:spacing w:before="120" w:after="120" w:line="276" w:lineRule="auto"/>
      <w:outlineLvl w:val="2"/>
    </w:pPr>
    <w:rPr>
      <w:sz w:val="22"/>
      <w:szCs w:val="22"/>
    </w:rPr>
  </w:style>
  <w:style w:type="paragraph" w:styleId="4">
    <w:name w:val="heading 4"/>
    <w:basedOn w:val="a"/>
    <w:next w:val="a"/>
    <w:link w:val="40"/>
    <w:uiPriority w:val="9"/>
    <w:unhideWhenUsed/>
    <w:qFormat/>
    <w:rsid w:val="007F42AB"/>
    <w:pPr>
      <w:numPr>
        <w:ilvl w:val="3"/>
        <w:numId w:val="1"/>
      </w:numPr>
      <w:spacing w:before="120" w:after="120" w:line="276" w:lineRule="auto"/>
      <w:outlineLvl w:val="3"/>
    </w:pPr>
    <w:rPr>
      <w:sz w:val="22"/>
      <w:szCs w:val="22"/>
    </w:rPr>
  </w:style>
  <w:style w:type="paragraph" w:styleId="5">
    <w:name w:val="heading 5"/>
    <w:basedOn w:val="a"/>
    <w:next w:val="a"/>
    <w:link w:val="50"/>
    <w:uiPriority w:val="99"/>
    <w:unhideWhenUsed/>
    <w:qFormat/>
    <w:rsid w:val="007F42AB"/>
    <w:pPr>
      <w:keepNext/>
      <w:keepLines/>
      <w:numPr>
        <w:ilvl w:val="4"/>
        <w:numId w:val="1"/>
      </w:numPr>
      <w:spacing w:before="200" w:after="0" w:line="276" w:lineRule="auto"/>
      <w:outlineLvl w:val="4"/>
    </w:pPr>
    <w:rPr>
      <w:sz w:val="22"/>
      <w:szCs w:val="22"/>
    </w:rPr>
  </w:style>
  <w:style w:type="paragraph" w:styleId="6">
    <w:name w:val="heading 6"/>
    <w:basedOn w:val="a"/>
    <w:next w:val="a"/>
    <w:link w:val="60"/>
    <w:uiPriority w:val="99"/>
    <w:unhideWhenUsed/>
    <w:qFormat/>
    <w:rsid w:val="007F42AB"/>
    <w:pPr>
      <w:keepNext/>
      <w:keepLines/>
      <w:numPr>
        <w:ilvl w:val="5"/>
        <w:numId w:val="1"/>
      </w:numPr>
      <w:spacing w:before="200" w:after="0" w:line="276" w:lineRule="auto"/>
      <w:outlineLvl w:val="5"/>
    </w:pPr>
    <w:rPr>
      <w:i/>
      <w:iCs/>
      <w:color w:val="243F60"/>
      <w:sz w:val="22"/>
      <w:szCs w:val="22"/>
    </w:rPr>
  </w:style>
  <w:style w:type="paragraph" w:styleId="7">
    <w:name w:val="heading 7"/>
    <w:basedOn w:val="a"/>
    <w:next w:val="a"/>
    <w:link w:val="70"/>
    <w:uiPriority w:val="99"/>
    <w:unhideWhenUsed/>
    <w:qFormat/>
    <w:rsid w:val="007F42A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7F42A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unhideWhenUsed/>
    <w:qFormat/>
    <w:rsid w:val="007F42A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Знак Знак8"/>
    <w:basedOn w:val="a"/>
    <w:link w:val="21"/>
    <w:uiPriority w:val="99"/>
    <w:unhideWhenUsed/>
    <w:qFormat/>
    <w:rsid w:val="007F42AB"/>
    <w:pPr>
      <w:spacing w:before="100" w:beforeAutospacing="1" w:after="100" w:afterAutospacing="1"/>
    </w:pPr>
  </w:style>
  <w:style w:type="character" w:customStyle="1" w:styleId="10">
    <w:name w:val="Заголовок 1 Знак"/>
    <w:basedOn w:val="a0"/>
    <w:link w:val="1"/>
    <w:rsid w:val="007F42AB"/>
    <w:rPr>
      <w:rFonts w:ascii="Times New Roman" w:eastAsia="Times New Roman" w:hAnsi="Times New Roman" w:cs="Times New Roman"/>
      <w:lang w:eastAsia="ru-RU"/>
    </w:rPr>
  </w:style>
  <w:style w:type="character" w:customStyle="1" w:styleId="20">
    <w:name w:val="Заголовок 2 Знак"/>
    <w:basedOn w:val="a0"/>
    <w:link w:val="2"/>
    <w:semiHidden/>
    <w:rsid w:val="007F42AB"/>
    <w:rPr>
      <w:rFonts w:ascii="Times New Roman" w:eastAsia="Times New Roman" w:hAnsi="Times New Roman" w:cs="Times New Roman"/>
      <w:lang w:eastAsia="ru-RU"/>
    </w:rPr>
  </w:style>
  <w:style w:type="character" w:customStyle="1" w:styleId="30">
    <w:name w:val="Заголовок 3 Знак"/>
    <w:basedOn w:val="a0"/>
    <w:link w:val="3"/>
    <w:semiHidden/>
    <w:rsid w:val="007F42AB"/>
    <w:rPr>
      <w:rFonts w:ascii="Times New Roman" w:eastAsia="Times New Roman" w:hAnsi="Times New Roman" w:cs="Times New Roman"/>
      <w:lang w:eastAsia="ru-RU"/>
    </w:rPr>
  </w:style>
  <w:style w:type="character" w:customStyle="1" w:styleId="40">
    <w:name w:val="Заголовок 4 Знак"/>
    <w:basedOn w:val="a0"/>
    <w:link w:val="4"/>
    <w:uiPriority w:val="9"/>
    <w:rsid w:val="007F42AB"/>
    <w:rPr>
      <w:rFonts w:ascii="Times New Roman" w:eastAsia="Times New Roman" w:hAnsi="Times New Roman" w:cs="Times New Roman"/>
      <w:lang w:eastAsia="ru-RU"/>
    </w:rPr>
  </w:style>
  <w:style w:type="character" w:customStyle="1" w:styleId="50">
    <w:name w:val="Заголовок 5 Знак"/>
    <w:basedOn w:val="a0"/>
    <w:link w:val="5"/>
    <w:uiPriority w:val="99"/>
    <w:semiHidden/>
    <w:rsid w:val="007F42AB"/>
    <w:rPr>
      <w:rFonts w:ascii="Times New Roman" w:eastAsia="Times New Roman" w:hAnsi="Times New Roman" w:cs="Times New Roman"/>
      <w:lang w:eastAsia="ru-RU"/>
    </w:rPr>
  </w:style>
  <w:style w:type="character" w:customStyle="1" w:styleId="60">
    <w:name w:val="Заголовок 6 Знак"/>
    <w:basedOn w:val="a0"/>
    <w:link w:val="6"/>
    <w:uiPriority w:val="99"/>
    <w:semiHidden/>
    <w:rsid w:val="007F42AB"/>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9"/>
    <w:semiHidden/>
    <w:rsid w:val="007F42AB"/>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9"/>
    <w:semiHidden/>
    <w:rsid w:val="007F42A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9"/>
    <w:semiHidden/>
    <w:rsid w:val="007F42AB"/>
    <w:rPr>
      <w:rFonts w:asciiTheme="majorHAnsi" w:eastAsiaTheme="majorEastAsia" w:hAnsiTheme="majorHAnsi" w:cstheme="majorBidi"/>
      <w:i/>
      <w:iCs/>
      <w:color w:val="404040" w:themeColor="text1" w:themeTint="BF"/>
      <w:sz w:val="20"/>
      <w:szCs w:val="20"/>
      <w:lang w:eastAsia="ru-RU"/>
    </w:rPr>
  </w:style>
  <w:style w:type="character" w:customStyle="1" w:styleId="21">
    <w:name w:val="Обычный (веб) Знак2"/>
    <w:aliases w:val="Обычный (Web)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Знак Знак8 Знак"/>
    <w:link w:val="a3"/>
    <w:uiPriority w:val="99"/>
    <w:locked/>
    <w:rsid w:val="007F42AB"/>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7F42AB"/>
    <w:rPr>
      <w:rFonts w:ascii="Arial" w:eastAsia="Calibri" w:hAnsi="Arial" w:cs="Times New Roman"/>
      <w:lang w:eastAsia="ru-RU"/>
    </w:rPr>
  </w:style>
  <w:style w:type="paragraph" w:customStyle="1" w:styleId="ConsPlusNormal0">
    <w:name w:val="ConsPlusNormal"/>
    <w:link w:val="ConsPlusNormal"/>
    <w:qFormat/>
    <w:rsid w:val="007F42AB"/>
    <w:pPr>
      <w:widowControl w:val="0"/>
      <w:autoSpaceDE w:val="0"/>
      <w:autoSpaceDN w:val="0"/>
      <w:adjustRightInd w:val="0"/>
      <w:spacing w:after="0" w:line="240" w:lineRule="auto"/>
      <w:ind w:firstLine="720"/>
    </w:pPr>
    <w:rPr>
      <w:rFonts w:ascii="Arial" w:eastAsia="Calibri" w:hAnsi="Arial" w:cs="Times New Roman"/>
      <w:lang w:eastAsia="ru-RU"/>
    </w:rPr>
  </w:style>
  <w:style w:type="character" w:styleId="a4">
    <w:name w:val="Hyperlink"/>
    <w:basedOn w:val="a0"/>
    <w:uiPriority w:val="99"/>
    <w:unhideWhenUsed/>
    <w:rsid w:val="007F42AB"/>
    <w:rPr>
      <w:color w:val="0000FF"/>
      <w:u w:val="single"/>
    </w:rPr>
  </w:style>
  <w:style w:type="paragraph" w:styleId="a5">
    <w:name w:val="Balloon Text"/>
    <w:basedOn w:val="a"/>
    <w:link w:val="a6"/>
    <w:uiPriority w:val="99"/>
    <w:semiHidden/>
    <w:unhideWhenUsed/>
    <w:rsid w:val="00091B6C"/>
    <w:pPr>
      <w:spacing w:after="0"/>
    </w:pPr>
    <w:rPr>
      <w:rFonts w:ascii="Tahoma" w:hAnsi="Tahoma" w:cs="Tahoma"/>
      <w:sz w:val="16"/>
      <w:szCs w:val="16"/>
    </w:rPr>
  </w:style>
  <w:style w:type="character" w:customStyle="1" w:styleId="a6">
    <w:name w:val="Текст выноски Знак"/>
    <w:basedOn w:val="a0"/>
    <w:link w:val="a5"/>
    <w:uiPriority w:val="99"/>
    <w:semiHidden/>
    <w:rsid w:val="00091B6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2AB"/>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7F42AB"/>
    <w:pPr>
      <w:keepNext/>
      <w:keepLines/>
      <w:numPr>
        <w:numId w:val="1"/>
      </w:numPr>
      <w:spacing w:before="240" w:after="120" w:line="276" w:lineRule="auto"/>
      <w:jc w:val="center"/>
      <w:outlineLvl w:val="0"/>
    </w:pPr>
    <w:rPr>
      <w:sz w:val="22"/>
      <w:szCs w:val="22"/>
    </w:rPr>
  </w:style>
  <w:style w:type="paragraph" w:styleId="2">
    <w:name w:val="heading 2"/>
    <w:basedOn w:val="a"/>
    <w:next w:val="a"/>
    <w:link w:val="20"/>
    <w:unhideWhenUsed/>
    <w:qFormat/>
    <w:rsid w:val="007F42AB"/>
    <w:pPr>
      <w:numPr>
        <w:ilvl w:val="1"/>
        <w:numId w:val="1"/>
      </w:numPr>
      <w:spacing w:before="120" w:after="120" w:line="276" w:lineRule="auto"/>
      <w:outlineLvl w:val="1"/>
    </w:pPr>
    <w:rPr>
      <w:sz w:val="22"/>
      <w:szCs w:val="22"/>
    </w:rPr>
  </w:style>
  <w:style w:type="paragraph" w:styleId="3">
    <w:name w:val="heading 3"/>
    <w:basedOn w:val="a"/>
    <w:next w:val="a"/>
    <w:link w:val="30"/>
    <w:unhideWhenUsed/>
    <w:qFormat/>
    <w:rsid w:val="007F42AB"/>
    <w:pPr>
      <w:numPr>
        <w:ilvl w:val="2"/>
        <w:numId w:val="1"/>
      </w:numPr>
      <w:spacing w:before="120" w:after="120" w:line="276" w:lineRule="auto"/>
      <w:outlineLvl w:val="2"/>
    </w:pPr>
    <w:rPr>
      <w:sz w:val="22"/>
      <w:szCs w:val="22"/>
    </w:rPr>
  </w:style>
  <w:style w:type="paragraph" w:styleId="4">
    <w:name w:val="heading 4"/>
    <w:basedOn w:val="a"/>
    <w:next w:val="a"/>
    <w:link w:val="40"/>
    <w:uiPriority w:val="9"/>
    <w:unhideWhenUsed/>
    <w:qFormat/>
    <w:rsid w:val="007F42AB"/>
    <w:pPr>
      <w:numPr>
        <w:ilvl w:val="3"/>
        <w:numId w:val="1"/>
      </w:numPr>
      <w:spacing w:before="120" w:after="120" w:line="276" w:lineRule="auto"/>
      <w:outlineLvl w:val="3"/>
    </w:pPr>
    <w:rPr>
      <w:sz w:val="22"/>
      <w:szCs w:val="22"/>
    </w:rPr>
  </w:style>
  <w:style w:type="paragraph" w:styleId="5">
    <w:name w:val="heading 5"/>
    <w:basedOn w:val="a"/>
    <w:next w:val="a"/>
    <w:link w:val="50"/>
    <w:uiPriority w:val="99"/>
    <w:unhideWhenUsed/>
    <w:qFormat/>
    <w:rsid w:val="007F42AB"/>
    <w:pPr>
      <w:keepNext/>
      <w:keepLines/>
      <w:numPr>
        <w:ilvl w:val="4"/>
        <w:numId w:val="1"/>
      </w:numPr>
      <w:spacing w:before="200" w:after="0" w:line="276" w:lineRule="auto"/>
      <w:outlineLvl w:val="4"/>
    </w:pPr>
    <w:rPr>
      <w:sz w:val="22"/>
      <w:szCs w:val="22"/>
    </w:rPr>
  </w:style>
  <w:style w:type="paragraph" w:styleId="6">
    <w:name w:val="heading 6"/>
    <w:basedOn w:val="a"/>
    <w:next w:val="a"/>
    <w:link w:val="60"/>
    <w:uiPriority w:val="99"/>
    <w:unhideWhenUsed/>
    <w:qFormat/>
    <w:rsid w:val="007F42AB"/>
    <w:pPr>
      <w:keepNext/>
      <w:keepLines/>
      <w:numPr>
        <w:ilvl w:val="5"/>
        <w:numId w:val="1"/>
      </w:numPr>
      <w:spacing w:before="200" w:after="0" w:line="276" w:lineRule="auto"/>
      <w:outlineLvl w:val="5"/>
    </w:pPr>
    <w:rPr>
      <w:i/>
      <w:iCs/>
      <w:color w:val="243F60"/>
      <w:sz w:val="22"/>
      <w:szCs w:val="22"/>
    </w:rPr>
  </w:style>
  <w:style w:type="paragraph" w:styleId="7">
    <w:name w:val="heading 7"/>
    <w:basedOn w:val="a"/>
    <w:next w:val="a"/>
    <w:link w:val="70"/>
    <w:uiPriority w:val="99"/>
    <w:unhideWhenUsed/>
    <w:qFormat/>
    <w:rsid w:val="007F42A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7F42A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unhideWhenUsed/>
    <w:qFormat/>
    <w:rsid w:val="007F42A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Знак Знак8"/>
    <w:basedOn w:val="a"/>
    <w:link w:val="21"/>
    <w:uiPriority w:val="99"/>
    <w:unhideWhenUsed/>
    <w:qFormat/>
    <w:rsid w:val="007F42AB"/>
    <w:pPr>
      <w:spacing w:before="100" w:beforeAutospacing="1" w:after="100" w:afterAutospacing="1"/>
    </w:pPr>
  </w:style>
  <w:style w:type="character" w:customStyle="1" w:styleId="10">
    <w:name w:val="Заголовок 1 Знак"/>
    <w:basedOn w:val="a0"/>
    <w:link w:val="1"/>
    <w:rsid w:val="007F42AB"/>
    <w:rPr>
      <w:rFonts w:ascii="Times New Roman" w:eastAsia="Times New Roman" w:hAnsi="Times New Roman" w:cs="Times New Roman"/>
      <w:lang w:eastAsia="ru-RU"/>
    </w:rPr>
  </w:style>
  <w:style w:type="character" w:customStyle="1" w:styleId="20">
    <w:name w:val="Заголовок 2 Знак"/>
    <w:basedOn w:val="a0"/>
    <w:link w:val="2"/>
    <w:semiHidden/>
    <w:rsid w:val="007F42AB"/>
    <w:rPr>
      <w:rFonts w:ascii="Times New Roman" w:eastAsia="Times New Roman" w:hAnsi="Times New Roman" w:cs="Times New Roman"/>
      <w:lang w:eastAsia="ru-RU"/>
    </w:rPr>
  </w:style>
  <w:style w:type="character" w:customStyle="1" w:styleId="30">
    <w:name w:val="Заголовок 3 Знак"/>
    <w:basedOn w:val="a0"/>
    <w:link w:val="3"/>
    <w:semiHidden/>
    <w:rsid w:val="007F42AB"/>
    <w:rPr>
      <w:rFonts w:ascii="Times New Roman" w:eastAsia="Times New Roman" w:hAnsi="Times New Roman" w:cs="Times New Roman"/>
      <w:lang w:eastAsia="ru-RU"/>
    </w:rPr>
  </w:style>
  <w:style w:type="character" w:customStyle="1" w:styleId="40">
    <w:name w:val="Заголовок 4 Знак"/>
    <w:basedOn w:val="a0"/>
    <w:link w:val="4"/>
    <w:uiPriority w:val="9"/>
    <w:rsid w:val="007F42AB"/>
    <w:rPr>
      <w:rFonts w:ascii="Times New Roman" w:eastAsia="Times New Roman" w:hAnsi="Times New Roman" w:cs="Times New Roman"/>
      <w:lang w:eastAsia="ru-RU"/>
    </w:rPr>
  </w:style>
  <w:style w:type="character" w:customStyle="1" w:styleId="50">
    <w:name w:val="Заголовок 5 Знак"/>
    <w:basedOn w:val="a0"/>
    <w:link w:val="5"/>
    <w:uiPriority w:val="99"/>
    <w:semiHidden/>
    <w:rsid w:val="007F42AB"/>
    <w:rPr>
      <w:rFonts w:ascii="Times New Roman" w:eastAsia="Times New Roman" w:hAnsi="Times New Roman" w:cs="Times New Roman"/>
      <w:lang w:eastAsia="ru-RU"/>
    </w:rPr>
  </w:style>
  <w:style w:type="character" w:customStyle="1" w:styleId="60">
    <w:name w:val="Заголовок 6 Знак"/>
    <w:basedOn w:val="a0"/>
    <w:link w:val="6"/>
    <w:uiPriority w:val="99"/>
    <w:semiHidden/>
    <w:rsid w:val="007F42AB"/>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9"/>
    <w:semiHidden/>
    <w:rsid w:val="007F42AB"/>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9"/>
    <w:semiHidden/>
    <w:rsid w:val="007F42A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9"/>
    <w:semiHidden/>
    <w:rsid w:val="007F42AB"/>
    <w:rPr>
      <w:rFonts w:asciiTheme="majorHAnsi" w:eastAsiaTheme="majorEastAsia" w:hAnsiTheme="majorHAnsi" w:cstheme="majorBidi"/>
      <w:i/>
      <w:iCs/>
      <w:color w:val="404040" w:themeColor="text1" w:themeTint="BF"/>
      <w:sz w:val="20"/>
      <w:szCs w:val="20"/>
      <w:lang w:eastAsia="ru-RU"/>
    </w:rPr>
  </w:style>
  <w:style w:type="character" w:customStyle="1" w:styleId="21">
    <w:name w:val="Обычный (веб) Знак2"/>
    <w:aliases w:val="Обычный (Web)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Знак Знак8 Знак"/>
    <w:link w:val="a3"/>
    <w:uiPriority w:val="99"/>
    <w:locked/>
    <w:rsid w:val="007F42AB"/>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7F42AB"/>
    <w:rPr>
      <w:rFonts w:ascii="Arial" w:eastAsia="Calibri" w:hAnsi="Arial" w:cs="Times New Roman"/>
      <w:lang w:eastAsia="ru-RU"/>
    </w:rPr>
  </w:style>
  <w:style w:type="paragraph" w:customStyle="1" w:styleId="ConsPlusNormal0">
    <w:name w:val="ConsPlusNormal"/>
    <w:link w:val="ConsPlusNormal"/>
    <w:qFormat/>
    <w:rsid w:val="007F42AB"/>
    <w:pPr>
      <w:widowControl w:val="0"/>
      <w:autoSpaceDE w:val="0"/>
      <w:autoSpaceDN w:val="0"/>
      <w:adjustRightInd w:val="0"/>
      <w:spacing w:after="0" w:line="240" w:lineRule="auto"/>
      <w:ind w:firstLine="720"/>
    </w:pPr>
    <w:rPr>
      <w:rFonts w:ascii="Arial" w:eastAsia="Calibri" w:hAnsi="Arial" w:cs="Times New Roman"/>
      <w:lang w:eastAsia="ru-RU"/>
    </w:rPr>
  </w:style>
  <w:style w:type="character" w:styleId="a4">
    <w:name w:val="Hyperlink"/>
    <w:basedOn w:val="a0"/>
    <w:uiPriority w:val="99"/>
    <w:unhideWhenUsed/>
    <w:rsid w:val="007F42AB"/>
    <w:rPr>
      <w:color w:val="0000FF"/>
      <w:u w:val="single"/>
    </w:rPr>
  </w:style>
  <w:style w:type="paragraph" w:styleId="a5">
    <w:name w:val="Balloon Text"/>
    <w:basedOn w:val="a"/>
    <w:link w:val="a6"/>
    <w:uiPriority w:val="99"/>
    <w:semiHidden/>
    <w:unhideWhenUsed/>
    <w:rsid w:val="00091B6C"/>
    <w:pPr>
      <w:spacing w:after="0"/>
    </w:pPr>
    <w:rPr>
      <w:rFonts w:ascii="Tahoma" w:hAnsi="Tahoma" w:cs="Tahoma"/>
      <w:sz w:val="16"/>
      <w:szCs w:val="16"/>
    </w:rPr>
  </w:style>
  <w:style w:type="character" w:customStyle="1" w:styleId="a6">
    <w:name w:val="Текст выноски Знак"/>
    <w:basedOn w:val="a0"/>
    <w:link w:val="a5"/>
    <w:uiPriority w:val="99"/>
    <w:semiHidden/>
    <w:rsid w:val="00091B6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064921">
      <w:bodyDiv w:val="1"/>
      <w:marLeft w:val="0"/>
      <w:marRight w:val="0"/>
      <w:marTop w:val="0"/>
      <w:marBottom w:val="0"/>
      <w:divBdr>
        <w:top w:val="none" w:sz="0" w:space="0" w:color="auto"/>
        <w:left w:val="none" w:sz="0" w:space="0" w:color="auto"/>
        <w:bottom w:val="none" w:sz="0" w:space="0" w:color="auto"/>
        <w:right w:val="none" w:sz="0" w:space="0" w:color="auto"/>
      </w:divBdr>
    </w:div>
    <w:div w:id="1047752700">
      <w:bodyDiv w:val="1"/>
      <w:marLeft w:val="0"/>
      <w:marRight w:val="0"/>
      <w:marTop w:val="0"/>
      <w:marBottom w:val="0"/>
      <w:divBdr>
        <w:top w:val="none" w:sz="0" w:space="0" w:color="auto"/>
        <w:left w:val="none" w:sz="0" w:space="0" w:color="auto"/>
        <w:bottom w:val="none" w:sz="0" w:space="0" w:color="auto"/>
        <w:right w:val="none" w:sz="0" w:space="0" w:color="auto"/>
      </w:divBdr>
    </w:div>
    <w:div w:id="15454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lotuhino176@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1938</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2021-06-24T10:31:00Z</cp:lastPrinted>
  <dcterms:created xsi:type="dcterms:W3CDTF">2021-06-24T10:19:00Z</dcterms:created>
  <dcterms:modified xsi:type="dcterms:W3CDTF">2021-06-24T10:33:00Z</dcterms:modified>
</cp:coreProperties>
</file>